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BE50F" w14:textId="77777777" w:rsidR="00C51658" w:rsidRPr="00A66BA4" w:rsidRDefault="00C51658" w:rsidP="00C51658">
      <w:pPr>
        <w:pBdr>
          <w:top w:val="single" w:sz="4" w:space="1" w:color="auto"/>
          <w:left w:val="single" w:sz="4" w:space="4" w:color="auto"/>
          <w:bottom w:val="single" w:sz="4" w:space="1" w:color="auto"/>
          <w:right w:val="single" w:sz="4" w:space="4" w:color="auto"/>
        </w:pBdr>
        <w:jc w:val="center"/>
        <w:rPr>
          <w:rFonts w:ascii="Verdana" w:hAnsi="Verdana"/>
          <w:b/>
          <w:bCs/>
        </w:rPr>
      </w:pPr>
      <w:r w:rsidRPr="00A66BA4">
        <w:rPr>
          <w:rFonts w:ascii="Verdana" w:hAnsi="Verdana"/>
          <w:b/>
          <w:bCs/>
        </w:rPr>
        <w:t xml:space="preserve">CONTRAT DE TRAVAIL A DUREE </w:t>
      </w:r>
      <w:r w:rsidR="00BD3291">
        <w:rPr>
          <w:rFonts w:ascii="Verdana" w:hAnsi="Verdana"/>
          <w:b/>
          <w:bCs/>
        </w:rPr>
        <w:t>IN</w:t>
      </w:r>
      <w:r w:rsidRPr="00A66BA4">
        <w:rPr>
          <w:rFonts w:ascii="Verdana" w:hAnsi="Verdana"/>
          <w:b/>
          <w:bCs/>
        </w:rPr>
        <w:t>DETERMINEE</w:t>
      </w:r>
    </w:p>
    <w:p w14:paraId="4B8F409F" w14:textId="77777777" w:rsidR="00C51658" w:rsidRDefault="00C51658" w:rsidP="00C51658">
      <w:pPr>
        <w:jc w:val="both"/>
        <w:rPr>
          <w:rFonts w:ascii="Verdana" w:hAnsi="Verdana"/>
          <w:b/>
          <w:bCs/>
          <w:i/>
          <w:iCs/>
          <w:sz w:val="21"/>
          <w:szCs w:val="21"/>
        </w:rPr>
      </w:pPr>
    </w:p>
    <w:p w14:paraId="51AEFB3D" w14:textId="77777777" w:rsidR="00C51658" w:rsidRPr="00A66BA4" w:rsidRDefault="00C51658" w:rsidP="00C51658">
      <w:pPr>
        <w:jc w:val="center"/>
        <w:rPr>
          <w:rFonts w:ascii="Verdana" w:hAnsi="Verdana"/>
          <w:b/>
          <w:bCs/>
          <w:i/>
          <w:iCs/>
          <w:color w:val="C00000"/>
          <w:sz w:val="21"/>
          <w:szCs w:val="21"/>
        </w:rPr>
      </w:pPr>
      <w:r w:rsidRPr="00A66BA4">
        <w:rPr>
          <w:rFonts w:ascii="Verdana" w:hAnsi="Verdana"/>
          <w:b/>
          <w:bCs/>
          <w:i/>
          <w:iCs/>
          <w:color w:val="C00000"/>
          <w:sz w:val="21"/>
          <w:szCs w:val="21"/>
        </w:rPr>
        <w:t xml:space="preserve">Ce document </w:t>
      </w:r>
      <w:r>
        <w:rPr>
          <w:rFonts w:ascii="Verdana" w:hAnsi="Verdana"/>
          <w:b/>
          <w:bCs/>
          <w:i/>
          <w:iCs/>
          <w:color w:val="C00000"/>
          <w:sz w:val="21"/>
          <w:szCs w:val="21"/>
        </w:rPr>
        <w:t xml:space="preserve">mis à disposition par le Syndicat des Producteurs Indépendants </w:t>
      </w:r>
      <w:r w:rsidRPr="00A66BA4">
        <w:rPr>
          <w:rFonts w:ascii="Verdana" w:hAnsi="Verdana"/>
          <w:b/>
          <w:bCs/>
          <w:i/>
          <w:iCs/>
          <w:color w:val="C00000"/>
          <w:sz w:val="21"/>
          <w:szCs w:val="21"/>
        </w:rPr>
        <w:t>n’a qu’une valeur d’exemple ; chaque contrat de travail doit impérativement être adapté aux particularités de la relation de travail.</w:t>
      </w:r>
    </w:p>
    <w:p w14:paraId="40E92715" w14:textId="77777777" w:rsidR="00C51658" w:rsidRDefault="00C51658" w:rsidP="00C51658">
      <w:pPr>
        <w:rPr>
          <w:rFonts w:ascii="Verdana" w:hAnsi="Verdana"/>
          <w:b/>
          <w:bCs/>
          <w:sz w:val="21"/>
          <w:szCs w:val="21"/>
        </w:rPr>
      </w:pPr>
    </w:p>
    <w:p w14:paraId="0BC42ECC" w14:textId="1FE8BD1B" w:rsidR="003B06FB" w:rsidRPr="003B06FB" w:rsidRDefault="003B06FB" w:rsidP="003B06FB">
      <w:pPr>
        <w:jc w:val="center"/>
        <w:rPr>
          <w:rFonts w:ascii="Verdana" w:hAnsi="Verdana"/>
          <w:sz w:val="21"/>
          <w:szCs w:val="21"/>
        </w:rPr>
      </w:pPr>
      <w:r w:rsidRPr="003B06FB">
        <w:rPr>
          <w:rFonts w:ascii="Verdana" w:hAnsi="Verdana"/>
          <w:sz w:val="21"/>
          <w:szCs w:val="21"/>
          <w:highlight w:val="yellow"/>
        </w:rPr>
        <w:t>En jaune figurent les clauses spécifiques au contrat de travail à temps partiel</w:t>
      </w:r>
    </w:p>
    <w:p w14:paraId="5552F612" w14:textId="77777777" w:rsidR="003B06FB" w:rsidRPr="00A66BA4" w:rsidRDefault="003B06FB" w:rsidP="00C51658">
      <w:pPr>
        <w:rPr>
          <w:rFonts w:ascii="Verdana" w:hAnsi="Verdana"/>
          <w:b/>
          <w:bCs/>
          <w:sz w:val="21"/>
          <w:szCs w:val="21"/>
        </w:rPr>
      </w:pPr>
    </w:p>
    <w:p w14:paraId="4B8D14E3" w14:textId="77777777" w:rsidR="00C51658" w:rsidRPr="00A66BA4" w:rsidRDefault="00C51658" w:rsidP="00C51658">
      <w:pPr>
        <w:rPr>
          <w:rFonts w:ascii="Verdana" w:hAnsi="Verdana"/>
          <w:b/>
          <w:bCs/>
          <w:sz w:val="21"/>
          <w:szCs w:val="21"/>
        </w:rPr>
      </w:pPr>
      <w:r w:rsidRPr="00A66BA4">
        <w:rPr>
          <w:rFonts w:ascii="Verdana" w:hAnsi="Verdana"/>
          <w:b/>
          <w:bCs/>
          <w:sz w:val="21"/>
          <w:szCs w:val="21"/>
        </w:rPr>
        <w:t>ENTRE</w:t>
      </w:r>
    </w:p>
    <w:p w14:paraId="7E673482" w14:textId="77777777" w:rsidR="00C51658" w:rsidRPr="00A66BA4" w:rsidRDefault="00C51658" w:rsidP="00C51658">
      <w:pPr>
        <w:rPr>
          <w:rFonts w:ascii="Verdana" w:hAnsi="Verdana"/>
          <w:sz w:val="21"/>
          <w:szCs w:val="21"/>
        </w:rPr>
      </w:pPr>
    </w:p>
    <w:p w14:paraId="58565C95" w14:textId="77777777" w:rsidR="00C51658" w:rsidRPr="00A66BA4" w:rsidRDefault="00C51658" w:rsidP="00C51658">
      <w:pPr>
        <w:jc w:val="both"/>
        <w:rPr>
          <w:rFonts w:ascii="Verdana" w:hAnsi="Verdana"/>
          <w:sz w:val="21"/>
          <w:szCs w:val="21"/>
        </w:rPr>
      </w:pPr>
      <w:r w:rsidRPr="00A66BA4">
        <w:rPr>
          <w:rFonts w:ascii="Verdana" w:hAnsi="Verdana" w:cs="Tahoma"/>
          <w:b/>
          <w:bCs/>
          <w:color w:val="C00000"/>
          <w:sz w:val="21"/>
          <w:szCs w:val="21"/>
        </w:rPr>
        <w:t>………</w:t>
      </w:r>
      <w:r w:rsidRPr="00A66BA4">
        <w:rPr>
          <w:rFonts w:ascii="Verdana" w:hAnsi="Verdana" w:cs="Tahoma"/>
          <w:color w:val="C00000"/>
          <w:sz w:val="21"/>
          <w:szCs w:val="21"/>
        </w:rPr>
        <w:t xml:space="preserve"> </w:t>
      </w:r>
      <w:r w:rsidRPr="00A66BA4">
        <w:rPr>
          <w:rFonts w:ascii="Verdana" w:hAnsi="Verdana"/>
          <w:bCs/>
          <w:color w:val="C00000"/>
          <w:sz w:val="21"/>
          <w:szCs w:val="21"/>
        </w:rPr>
        <w:t>(nature juridique de la société + dénomination)</w:t>
      </w:r>
      <w:r w:rsidRPr="00A66BA4">
        <w:rPr>
          <w:rFonts w:ascii="Verdana" w:hAnsi="Verdana"/>
          <w:sz w:val="21"/>
          <w:szCs w:val="21"/>
        </w:rPr>
        <w:t>,</w:t>
      </w:r>
      <w:r w:rsidRPr="00A66BA4">
        <w:rPr>
          <w:rFonts w:ascii="Verdana" w:hAnsi="Verdana"/>
          <w:color w:val="C00000"/>
          <w:sz w:val="21"/>
          <w:szCs w:val="21"/>
        </w:rPr>
        <w:t xml:space="preserve"> </w:t>
      </w:r>
      <w:r w:rsidRPr="00A66BA4">
        <w:rPr>
          <w:rFonts w:ascii="Verdana" w:hAnsi="Verdana"/>
          <w:sz w:val="21"/>
          <w:szCs w:val="21"/>
        </w:rPr>
        <w:t xml:space="preserve">dont le siège social est situé </w:t>
      </w:r>
      <w:r w:rsidRPr="00A66BA4">
        <w:rPr>
          <w:rFonts w:ascii="Verdana" w:hAnsi="Verdana" w:cs="Tahoma"/>
          <w:color w:val="C00000"/>
          <w:sz w:val="21"/>
          <w:szCs w:val="21"/>
        </w:rPr>
        <w:t xml:space="preserve">……… </w:t>
      </w:r>
      <w:r w:rsidRPr="00A66BA4">
        <w:rPr>
          <w:rFonts w:ascii="Verdana" w:hAnsi="Verdana"/>
          <w:bCs/>
          <w:color w:val="C00000"/>
          <w:sz w:val="21"/>
          <w:szCs w:val="21"/>
        </w:rPr>
        <w:t>(adresse complète)</w:t>
      </w:r>
      <w:r w:rsidRPr="00A66BA4">
        <w:rPr>
          <w:rFonts w:ascii="Verdana" w:hAnsi="Verdana"/>
          <w:sz w:val="21"/>
          <w:szCs w:val="21"/>
        </w:rPr>
        <w:t xml:space="preserve">, Code APE </w:t>
      </w:r>
      <w:r w:rsidRPr="00A66BA4">
        <w:rPr>
          <w:rFonts w:ascii="Verdana" w:hAnsi="Verdana" w:cs="Tahoma"/>
          <w:color w:val="C00000"/>
          <w:sz w:val="21"/>
          <w:szCs w:val="21"/>
        </w:rPr>
        <w:t>………</w:t>
      </w:r>
      <w:r>
        <w:rPr>
          <w:rFonts w:ascii="Verdana" w:hAnsi="Verdana" w:cs="Tahoma"/>
          <w:color w:val="C00000"/>
          <w:sz w:val="21"/>
          <w:szCs w:val="21"/>
        </w:rPr>
        <w:t xml:space="preserve"> (numéro APE)</w:t>
      </w:r>
      <w:r w:rsidRPr="00A66BA4">
        <w:rPr>
          <w:rFonts w:ascii="Verdana" w:hAnsi="Verdana" w:cs="Tahoma"/>
          <w:sz w:val="21"/>
          <w:szCs w:val="21"/>
        </w:rPr>
        <w:t>,</w:t>
      </w:r>
      <w:r>
        <w:rPr>
          <w:rFonts w:ascii="Verdana" w:hAnsi="Verdana" w:cs="Tahoma"/>
          <w:color w:val="C00000"/>
          <w:sz w:val="21"/>
          <w:szCs w:val="21"/>
        </w:rPr>
        <w:t xml:space="preserve"> </w:t>
      </w:r>
      <w:r w:rsidRPr="00A66BA4">
        <w:rPr>
          <w:rFonts w:ascii="Verdana" w:hAnsi="Verdana"/>
          <w:sz w:val="21"/>
          <w:szCs w:val="21"/>
        </w:rPr>
        <w:t xml:space="preserve">immatriculée au RCS de </w:t>
      </w:r>
      <w:r w:rsidRPr="00A66BA4">
        <w:rPr>
          <w:rFonts w:ascii="Verdana" w:hAnsi="Verdana" w:cs="Tahoma"/>
          <w:color w:val="C00000"/>
          <w:sz w:val="21"/>
          <w:szCs w:val="21"/>
        </w:rPr>
        <w:t xml:space="preserve">……… </w:t>
      </w:r>
      <w:r>
        <w:rPr>
          <w:rFonts w:ascii="Verdana" w:hAnsi="Verdana" w:cs="Tahoma"/>
          <w:color w:val="C00000"/>
          <w:sz w:val="21"/>
          <w:szCs w:val="21"/>
        </w:rPr>
        <w:t xml:space="preserve">(lieu) </w:t>
      </w:r>
      <w:r w:rsidRPr="00A66BA4">
        <w:rPr>
          <w:rFonts w:ascii="Verdana" w:hAnsi="Verdana"/>
          <w:sz w:val="21"/>
          <w:szCs w:val="21"/>
        </w:rPr>
        <w:t xml:space="preserve">sous le numéro de </w:t>
      </w:r>
      <w:proofErr w:type="spellStart"/>
      <w:r w:rsidRPr="00A66BA4">
        <w:rPr>
          <w:rFonts w:ascii="Verdana" w:hAnsi="Verdana"/>
          <w:sz w:val="21"/>
          <w:szCs w:val="21"/>
        </w:rPr>
        <w:t>Siren</w:t>
      </w:r>
      <w:proofErr w:type="spellEnd"/>
      <w:r w:rsidRPr="00A66BA4">
        <w:rPr>
          <w:rFonts w:ascii="Verdana" w:hAnsi="Verdana"/>
          <w:sz w:val="21"/>
          <w:szCs w:val="21"/>
        </w:rPr>
        <w:t xml:space="preserve"> </w:t>
      </w:r>
      <w:r w:rsidRPr="00A66BA4">
        <w:rPr>
          <w:rFonts w:ascii="Verdana" w:hAnsi="Verdana" w:cs="Tahoma"/>
          <w:color w:val="C00000"/>
          <w:sz w:val="21"/>
          <w:szCs w:val="21"/>
        </w:rPr>
        <w:t>………</w:t>
      </w:r>
      <w:r>
        <w:rPr>
          <w:rFonts w:ascii="Verdana" w:hAnsi="Verdana" w:cs="Tahoma"/>
          <w:color w:val="C00000"/>
          <w:sz w:val="21"/>
          <w:szCs w:val="21"/>
        </w:rPr>
        <w:t xml:space="preserve"> (numéro </w:t>
      </w:r>
      <w:proofErr w:type="spellStart"/>
      <w:r>
        <w:rPr>
          <w:rFonts w:ascii="Verdana" w:hAnsi="Verdana" w:cs="Tahoma"/>
          <w:color w:val="C00000"/>
          <w:sz w:val="21"/>
          <w:szCs w:val="21"/>
        </w:rPr>
        <w:t>Siren</w:t>
      </w:r>
      <w:proofErr w:type="spellEnd"/>
      <w:r>
        <w:rPr>
          <w:rFonts w:ascii="Verdana" w:hAnsi="Verdana" w:cs="Tahoma"/>
          <w:color w:val="C00000"/>
          <w:sz w:val="21"/>
          <w:szCs w:val="21"/>
        </w:rPr>
        <w:t>)</w:t>
      </w:r>
    </w:p>
    <w:p w14:paraId="042A95A0" w14:textId="77777777" w:rsidR="00C51658" w:rsidRPr="00A66BA4" w:rsidRDefault="00C51658" w:rsidP="00C51658">
      <w:pPr>
        <w:jc w:val="both"/>
        <w:rPr>
          <w:rFonts w:ascii="Verdana" w:hAnsi="Verdana"/>
          <w:sz w:val="21"/>
          <w:szCs w:val="21"/>
        </w:rPr>
      </w:pPr>
    </w:p>
    <w:p w14:paraId="70BAD844" w14:textId="77777777" w:rsidR="00C51658" w:rsidRPr="00A66BA4" w:rsidRDefault="00C51658" w:rsidP="00C51658">
      <w:pPr>
        <w:jc w:val="both"/>
        <w:rPr>
          <w:rFonts w:ascii="Verdana" w:hAnsi="Verdana"/>
          <w:sz w:val="21"/>
          <w:szCs w:val="21"/>
        </w:rPr>
      </w:pPr>
      <w:r w:rsidRPr="00A66BA4">
        <w:rPr>
          <w:rFonts w:ascii="Verdana" w:hAnsi="Verdana"/>
          <w:sz w:val="21"/>
          <w:szCs w:val="21"/>
        </w:rPr>
        <w:t xml:space="preserve">Représentée par </w:t>
      </w:r>
      <w:r w:rsidRPr="00A66BA4">
        <w:rPr>
          <w:rFonts w:ascii="Verdana" w:hAnsi="Verdana" w:cs="Tahoma"/>
          <w:bCs/>
          <w:color w:val="C00000"/>
          <w:sz w:val="21"/>
          <w:szCs w:val="21"/>
        </w:rPr>
        <w:t xml:space="preserve">Madame/Monsieur </w:t>
      </w:r>
      <w:r w:rsidRPr="00A66BA4">
        <w:rPr>
          <w:rFonts w:ascii="Verdana" w:hAnsi="Verdana" w:cs="Tahoma"/>
          <w:color w:val="C00000"/>
          <w:sz w:val="21"/>
          <w:szCs w:val="21"/>
        </w:rPr>
        <w:t xml:space="preserve">……… </w:t>
      </w:r>
      <w:r>
        <w:rPr>
          <w:rFonts w:ascii="Verdana" w:hAnsi="Verdana" w:cs="Tahoma"/>
          <w:color w:val="C00000"/>
          <w:sz w:val="21"/>
          <w:szCs w:val="21"/>
        </w:rPr>
        <w:t xml:space="preserve">(prénom et nom) </w:t>
      </w:r>
      <w:r w:rsidRPr="00A66BA4">
        <w:rPr>
          <w:rFonts w:ascii="Verdana" w:hAnsi="Verdana"/>
          <w:sz w:val="21"/>
          <w:szCs w:val="21"/>
        </w:rPr>
        <w:t xml:space="preserve">agissant en sa qualité de </w:t>
      </w:r>
      <w:r w:rsidRPr="00A66BA4">
        <w:rPr>
          <w:rFonts w:ascii="Verdana" w:hAnsi="Verdana" w:cs="Tahoma"/>
          <w:color w:val="C00000"/>
          <w:sz w:val="21"/>
          <w:szCs w:val="21"/>
        </w:rPr>
        <w:t>………</w:t>
      </w:r>
      <w:r>
        <w:rPr>
          <w:rFonts w:ascii="Verdana" w:hAnsi="Verdana" w:cs="Tahoma"/>
          <w:color w:val="C00000"/>
          <w:sz w:val="21"/>
          <w:szCs w:val="21"/>
        </w:rPr>
        <w:t xml:space="preserve"> (fonction) </w:t>
      </w:r>
      <w:r w:rsidRPr="00A66BA4">
        <w:rPr>
          <w:rFonts w:ascii="Verdana" w:hAnsi="Verdana"/>
          <w:sz w:val="21"/>
          <w:szCs w:val="21"/>
        </w:rPr>
        <w:t>;</w:t>
      </w:r>
    </w:p>
    <w:p w14:paraId="4B078AEF" w14:textId="77777777" w:rsidR="00C51658" w:rsidRPr="00A66BA4" w:rsidRDefault="00C51658" w:rsidP="00C51658">
      <w:pPr>
        <w:jc w:val="both"/>
        <w:rPr>
          <w:rFonts w:ascii="Verdana" w:hAnsi="Verdana"/>
          <w:sz w:val="21"/>
          <w:szCs w:val="21"/>
        </w:rPr>
      </w:pPr>
    </w:p>
    <w:p w14:paraId="7B69D1C1" w14:textId="77777777" w:rsidR="00C51658" w:rsidRPr="00A66BA4" w:rsidRDefault="00C51658" w:rsidP="00C51658">
      <w:pPr>
        <w:jc w:val="both"/>
        <w:rPr>
          <w:rFonts w:ascii="Verdana" w:hAnsi="Verdana"/>
          <w:sz w:val="21"/>
          <w:szCs w:val="21"/>
        </w:rPr>
      </w:pPr>
      <w:r w:rsidRPr="00A66BA4">
        <w:rPr>
          <w:rFonts w:ascii="Verdana" w:hAnsi="Verdana"/>
          <w:sz w:val="21"/>
          <w:szCs w:val="21"/>
        </w:rPr>
        <w:t xml:space="preserve">Ci-après désignée « la </w:t>
      </w:r>
      <w:r>
        <w:rPr>
          <w:rFonts w:ascii="Verdana" w:hAnsi="Verdana"/>
          <w:sz w:val="21"/>
          <w:szCs w:val="21"/>
        </w:rPr>
        <w:t>S</w:t>
      </w:r>
      <w:r w:rsidRPr="00A66BA4">
        <w:rPr>
          <w:rFonts w:ascii="Verdana" w:hAnsi="Verdana"/>
          <w:sz w:val="21"/>
          <w:szCs w:val="21"/>
        </w:rPr>
        <w:t>ociété »,</w:t>
      </w:r>
    </w:p>
    <w:p w14:paraId="25A0DEA3" w14:textId="77777777" w:rsidR="00C51658" w:rsidRPr="00A66BA4" w:rsidRDefault="00C51658" w:rsidP="00C51658">
      <w:pPr>
        <w:jc w:val="both"/>
        <w:rPr>
          <w:rFonts w:ascii="Verdana" w:hAnsi="Verdana"/>
          <w:sz w:val="21"/>
          <w:szCs w:val="21"/>
        </w:rPr>
      </w:pPr>
    </w:p>
    <w:p w14:paraId="2789E111" w14:textId="77777777" w:rsidR="00C51658" w:rsidRPr="00A66BA4" w:rsidRDefault="00C51658" w:rsidP="00C51658">
      <w:pPr>
        <w:jc w:val="right"/>
        <w:rPr>
          <w:rFonts w:ascii="Verdana" w:hAnsi="Verdana"/>
          <w:b/>
          <w:bCs/>
          <w:sz w:val="21"/>
          <w:szCs w:val="21"/>
        </w:rPr>
      </w:pPr>
      <w:r w:rsidRPr="00A66BA4">
        <w:rPr>
          <w:rFonts w:ascii="Verdana" w:hAnsi="Verdana"/>
          <w:b/>
          <w:bCs/>
          <w:sz w:val="21"/>
          <w:szCs w:val="21"/>
        </w:rPr>
        <w:t>D’une part,</w:t>
      </w:r>
    </w:p>
    <w:p w14:paraId="6F8C1873" w14:textId="77777777" w:rsidR="00C51658" w:rsidRPr="00A66BA4" w:rsidRDefault="00C51658" w:rsidP="00C51658">
      <w:pPr>
        <w:jc w:val="both"/>
        <w:rPr>
          <w:rFonts w:ascii="Verdana" w:hAnsi="Verdana"/>
          <w:sz w:val="21"/>
          <w:szCs w:val="21"/>
        </w:rPr>
      </w:pPr>
    </w:p>
    <w:p w14:paraId="6C92D45C" w14:textId="77777777" w:rsidR="00C51658" w:rsidRPr="00A66BA4" w:rsidRDefault="00C51658" w:rsidP="00C51658">
      <w:pPr>
        <w:jc w:val="both"/>
        <w:rPr>
          <w:rFonts w:ascii="Verdana" w:hAnsi="Verdana"/>
          <w:b/>
          <w:bCs/>
          <w:color w:val="000000"/>
          <w:sz w:val="21"/>
          <w:szCs w:val="21"/>
        </w:rPr>
      </w:pPr>
      <w:r w:rsidRPr="00A66BA4">
        <w:rPr>
          <w:rFonts w:ascii="Verdana" w:hAnsi="Verdana"/>
          <w:b/>
          <w:bCs/>
          <w:color w:val="000000"/>
          <w:sz w:val="21"/>
          <w:szCs w:val="21"/>
        </w:rPr>
        <w:t>ET</w:t>
      </w:r>
    </w:p>
    <w:p w14:paraId="57E9AC81" w14:textId="77777777" w:rsidR="00C51658" w:rsidRPr="00A66BA4" w:rsidRDefault="00C51658" w:rsidP="00C51658">
      <w:pPr>
        <w:jc w:val="both"/>
        <w:rPr>
          <w:rFonts w:ascii="Verdana" w:hAnsi="Verdana"/>
          <w:b/>
          <w:bCs/>
          <w:color w:val="000000"/>
          <w:sz w:val="21"/>
          <w:szCs w:val="21"/>
        </w:rPr>
      </w:pPr>
    </w:p>
    <w:p w14:paraId="3A8BBE09" w14:textId="77777777" w:rsidR="00C51658" w:rsidRPr="00A66BA4" w:rsidRDefault="00C51658" w:rsidP="00C51658">
      <w:pPr>
        <w:jc w:val="both"/>
        <w:rPr>
          <w:rFonts w:ascii="Verdana" w:hAnsi="Verdana"/>
          <w:sz w:val="21"/>
          <w:szCs w:val="21"/>
        </w:rPr>
      </w:pPr>
    </w:p>
    <w:p w14:paraId="1E062BB3" w14:textId="77777777" w:rsidR="00C51658" w:rsidRPr="00A66BA4" w:rsidRDefault="00C51658" w:rsidP="00C51658">
      <w:pPr>
        <w:jc w:val="both"/>
        <w:rPr>
          <w:rFonts w:ascii="Verdana" w:hAnsi="Verdana"/>
          <w:sz w:val="21"/>
          <w:szCs w:val="21"/>
        </w:rPr>
      </w:pPr>
      <w:r w:rsidRPr="00A66BA4">
        <w:rPr>
          <w:rFonts w:ascii="Verdana" w:hAnsi="Verdana"/>
          <w:b/>
          <w:sz w:val="21"/>
          <w:szCs w:val="21"/>
        </w:rPr>
        <w:t xml:space="preserve">Madame/Monsieur </w:t>
      </w:r>
      <w:r w:rsidRPr="00A66BA4">
        <w:rPr>
          <w:rFonts w:ascii="Verdana" w:hAnsi="Verdana" w:cs="Tahoma"/>
          <w:b/>
          <w:bCs/>
          <w:color w:val="C00000"/>
          <w:sz w:val="21"/>
          <w:szCs w:val="21"/>
        </w:rPr>
        <w:t>………</w:t>
      </w:r>
      <w:r w:rsidRPr="00A66BA4">
        <w:rPr>
          <w:rFonts w:ascii="Verdana" w:hAnsi="Verdana" w:cs="Tahoma"/>
          <w:color w:val="C00000"/>
          <w:sz w:val="21"/>
          <w:szCs w:val="21"/>
        </w:rPr>
        <w:t xml:space="preserve"> </w:t>
      </w:r>
      <w:r w:rsidRPr="00A66BA4">
        <w:rPr>
          <w:rFonts w:ascii="Verdana" w:hAnsi="Verdana"/>
          <w:sz w:val="21"/>
          <w:szCs w:val="21"/>
        </w:rPr>
        <w:t xml:space="preserve">né(e) le </w:t>
      </w:r>
      <w:r w:rsidRPr="00A66BA4">
        <w:rPr>
          <w:rFonts w:ascii="Verdana" w:hAnsi="Verdana" w:cs="Tahoma"/>
          <w:color w:val="C00000"/>
          <w:sz w:val="21"/>
          <w:szCs w:val="21"/>
        </w:rPr>
        <w:t xml:space="preserve">……… </w:t>
      </w:r>
      <w:r>
        <w:rPr>
          <w:rFonts w:ascii="Verdana" w:hAnsi="Verdana" w:cs="Tahoma"/>
          <w:color w:val="C00000"/>
          <w:sz w:val="21"/>
          <w:szCs w:val="21"/>
        </w:rPr>
        <w:t xml:space="preserve">(date) </w:t>
      </w:r>
      <w:r w:rsidRPr="00A66BA4">
        <w:rPr>
          <w:rFonts w:ascii="Verdana" w:hAnsi="Verdana"/>
          <w:sz w:val="21"/>
          <w:szCs w:val="21"/>
        </w:rPr>
        <w:t xml:space="preserve">à </w:t>
      </w:r>
      <w:r w:rsidRPr="00A66BA4">
        <w:rPr>
          <w:rFonts w:ascii="Verdana" w:hAnsi="Verdana" w:cs="Tahoma"/>
          <w:color w:val="C00000"/>
          <w:sz w:val="21"/>
          <w:szCs w:val="21"/>
        </w:rPr>
        <w:t xml:space="preserve">……… </w:t>
      </w:r>
      <w:r>
        <w:rPr>
          <w:rFonts w:ascii="Verdana" w:hAnsi="Verdana" w:cs="Tahoma"/>
          <w:color w:val="C00000"/>
          <w:sz w:val="21"/>
          <w:szCs w:val="21"/>
        </w:rPr>
        <w:t xml:space="preserve"> (lieu) </w:t>
      </w:r>
      <w:r w:rsidRPr="00A66BA4">
        <w:rPr>
          <w:rFonts w:ascii="Verdana" w:hAnsi="Verdana"/>
          <w:sz w:val="21"/>
          <w:szCs w:val="21"/>
        </w:rPr>
        <w:t xml:space="preserve">de nationalité française </w:t>
      </w:r>
      <w:r w:rsidRPr="00A66BA4">
        <w:rPr>
          <w:rFonts w:ascii="Verdana" w:hAnsi="Verdana"/>
          <w:color w:val="C00000"/>
          <w:sz w:val="21"/>
          <w:szCs w:val="21"/>
        </w:rPr>
        <w:t>(adapter si étrangère avec distinction selon origine UE ou hors UE)</w:t>
      </w:r>
      <w:r w:rsidRPr="00A66BA4">
        <w:rPr>
          <w:rFonts w:ascii="Verdana" w:hAnsi="Verdana"/>
          <w:sz w:val="21"/>
          <w:szCs w:val="21"/>
        </w:rPr>
        <w:t xml:space="preserve">, dont le numéro national de sécurité sociale est </w:t>
      </w:r>
      <w:r w:rsidRPr="00A66BA4">
        <w:rPr>
          <w:rFonts w:ascii="Verdana" w:hAnsi="Verdana" w:cs="Tahoma"/>
          <w:color w:val="C00000"/>
          <w:sz w:val="21"/>
          <w:szCs w:val="21"/>
        </w:rPr>
        <w:t xml:space="preserve">……… </w:t>
      </w:r>
      <w:r>
        <w:rPr>
          <w:rFonts w:ascii="Verdana" w:hAnsi="Verdana" w:cs="Tahoma"/>
          <w:color w:val="C00000"/>
          <w:sz w:val="21"/>
          <w:szCs w:val="21"/>
        </w:rPr>
        <w:t xml:space="preserve">(numéro SS) </w:t>
      </w:r>
      <w:r w:rsidRPr="00A66BA4">
        <w:rPr>
          <w:rFonts w:ascii="Verdana" w:hAnsi="Verdana"/>
          <w:sz w:val="21"/>
          <w:szCs w:val="21"/>
        </w:rPr>
        <w:t xml:space="preserve">demeurant </w:t>
      </w:r>
      <w:r w:rsidRPr="00A66BA4">
        <w:rPr>
          <w:rFonts w:ascii="Verdana" w:hAnsi="Verdana" w:cs="Tahoma"/>
          <w:color w:val="C00000"/>
          <w:sz w:val="21"/>
          <w:szCs w:val="21"/>
        </w:rPr>
        <w:t>………</w:t>
      </w:r>
      <w:r>
        <w:rPr>
          <w:rFonts w:ascii="Verdana" w:hAnsi="Verdana" w:cs="Tahoma"/>
          <w:color w:val="C00000"/>
          <w:sz w:val="21"/>
          <w:szCs w:val="21"/>
        </w:rPr>
        <w:t xml:space="preserve"> (adresse)</w:t>
      </w:r>
      <w:r>
        <w:rPr>
          <w:rFonts w:ascii="Verdana" w:hAnsi="Verdana" w:cs="Tahoma"/>
          <w:sz w:val="21"/>
          <w:szCs w:val="21"/>
        </w:rPr>
        <w:t>,</w:t>
      </w:r>
    </w:p>
    <w:p w14:paraId="6DC72FFE" w14:textId="77777777" w:rsidR="00C51658" w:rsidRPr="00A66BA4" w:rsidRDefault="00C51658" w:rsidP="00C51658">
      <w:pPr>
        <w:jc w:val="both"/>
        <w:rPr>
          <w:rFonts w:ascii="Verdana" w:hAnsi="Verdana"/>
          <w:color w:val="FF0000"/>
          <w:sz w:val="21"/>
          <w:szCs w:val="21"/>
        </w:rPr>
      </w:pPr>
    </w:p>
    <w:p w14:paraId="0D89056F" w14:textId="77777777" w:rsidR="00C51658" w:rsidRPr="00A66BA4" w:rsidRDefault="00C51658" w:rsidP="00C51658">
      <w:pPr>
        <w:jc w:val="both"/>
        <w:rPr>
          <w:rFonts w:ascii="Verdana" w:hAnsi="Verdana"/>
          <w:sz w:val="21"/>
          <w:szCs w:val="21"/>
        </w:rPr>
      </w:pPr>
      <w:r w:rsidRPr="00A66BA4">
        <w:rPr>
          <w:rFonts w:ascii="Verdana" w:hAnsi="Verdana"/>
          <w:sz w:val="21"/>
          <w:szCs w:val="21"/>
        </w:rPr>
        <w:t xml:space="preserve">Ci-après désigné(e) « le </w:t>
      </w:r>
      <w:r>
        <w:rPr>
          <w:rFonts w:ascii="Verdana" w:hAnsi="Verdana"/>
          <w:sz w:val="21"/>
          <w:szCs w:val="21"/>
        </w:rPr>
        <w:t>S</w:t>
      </w:r>
      <w:r w:rsidRPr="00A66BA4">
        <w:rPr>
          <w:rFonts w:ascii="Verdana" w:hAnsi="Verdana"/>
          <w:sz w:val="21"/>
          <w:szCs w:val="21"/>
        </w:rPr>
        <w:t>alarié »,</w:t>
      </w:r>
    </w:p>
    <w:p w14:paraId="5CA22500" w14:textId="77777777" w:rsidR="00C51658" w:rsidRPr="00A66BA4" w:rsidRDefault="00C51658" w:rsidP="00C51658">
      <w:pPr>
        <w:jc w:val="both"/>
        <w:rPr>
          <w:rFonts w:ascii="Verdana" w:hAnsi="Verdana"/>
          <w:sz w:val="21"/>
          <w:szCs w:val="21"/>
        </w:rPr>
      </w:pPr>
    </w:p>
    <w:p w14:paraId="53725B3F" w14:textId="77777777" w:rsidR="00C51658" w:rsidRPr="00A66BA4" w:rsidRDefault="00C51658" w:rsidP="00C51658">
      <w:pPr>
        <w:jc w:val="right"/>
        <w:rPr>
          <w:rFonts w:ascii="Verdana" w:hAnsi="Verdana"/>
          <w:b/>
          <w:bCs/>
          <w:color w:val="000000"/>
          <w:sz w:val="21"/>
          <w:szCs w:val="21"/>
        </w:rPr>
      </w:pPr>
      <w:r w:rsidRPr="00A66BA4">
        <w:rPr>
          <w:rFonts w:ascii="Verdana" w:hAnsi="Verdana"/>
          <w:b/>
          <w:bCs/>
          <w:color w:val="000000"/>
          <w:sz w:val="21"/>
          <w:szCs w:val="21"/>
        </w:rPr>
        <w:t>D’autre part</w:t>
      </w:r>
      <w:r w:rsidRPr="00A66BA4">
        <w:rPr>
          <w:rFonts w:ascii="Verdana" w:hAnsi="Verdana"/>
          <w:bCs/>
          <w:color w:val="000000"/>
          <w:sz w:val="21"/>
          <w:szCs w:val="21"/>
        </w:rPr>
        <w:t>,</w:t>
      </w:r>
    </w:p>
    <w:p w14:paraId="65236F74" w14:textId="77777777" w:rsidR="00C51658" w:rsidRPr="00A66BA4" w:rsidRDefault="00C51658" w:rsidP="00C51658">
      <w:pPr>
        <w:jc w:val="both"/>
        <w:rPr>
          <w:rFonts w:ascii="Verdana" w:hAnsi="Verdana"/>
          <w:sz w:val="21"/>
          <w:szCs w:val="21"/>
        </w:rPr>
      </w:pPr>
    </w:p>
    <w:p w14:paraId="1B77A0BD" w14:textId="70B7C70C" w:rsidR="00C51658" w:rsidRPr="00A66BA4" w:rsidRDefault="00C51658" w:rsidP="00C516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973"/>
        </w:tabs>
        <w:jc w:val="both"/>
        <w:rPr>
          <w:rFonts w:ascii="Verdana" w:hAnsi="Verdana" w:cs="Tahoma"/>
          <w:bCs/>
          <w:sz w:val="21"/>
          <w:szCs w:val="21"/>
        </w:rPr>
      </w:pPr>
      <w:r w:rsidRPr="00A66BA4">
        <w:rPr>
          <w:rFonts w:ascii="Verdana" w:hAnsi="Verdana" w:cs="Tahoma"/>
          <w:bCs/>
          <w:sz w:val="21"/>
          <w:szCs w:val="21"/>
        </w:rPr>
        <w:t xml:space="preserve">La déclaration préalable à l’embauche a été adressée à l’URSSAF de </w:t>
      </w:r>
      <w:r w:rsidRPr="00A66BA4">
        <w:rPr>
          <w:rFonts w:ascii="Verdana" w:hAnsi="Verdana" w:cs="Tahoma"/>
          <w:color w:val="C00000"/>
          <w:sz w:val="21"/>
          <w:szCs w:val="21"/>
        </w:rPr>
        <w:t xml:space="preserve">……… </w:t>
      </w:r>
      <w:r>
        <w:rPr>
          <w:rFonts w:ascii="Verdana" w:hAnsi="Verdana" w:cs="Tahoma"/>
          <w:color w:val="C00000"/>
          <w:sz w:val="21"/>
          <w:szCs w:val="21"/>
        </w:rPr>
        <w:t>(lieu)</w:t>
      </w:r>
      <w:r w:rsidR="00E02207">
        <w:rPr>
          <w:rFonts w:ascii="Verdana" w:hAnsi="Verdana" w:cs="Tahoma"/>
          <w:bCs/>
          <w:sz w:val="21"/>
          <w:szCs w:val="21"/>
        </w:rPr>
        <w:t>.</w:t>
      </w:r>
    </w:p>
    <w:p w14:paraId="575E4634" w14:textId="77777777" w:rsidR="00C51658" w:rsidRPr="00BD3291" w:rsidRDefault="00C51658" w:rsidP="00C51658">
      <w:pPr>
        <w:spacing w:line="300" w:lineRule="exact"/>
        <w:jc w:val="both"/>
        <w:rPr>
          <w:rFonts w:ascii="Verdana" w:hAnsi="Verdana"/>
          <w:bCs/>
          <w:sz w:val="21"/>
          <w:szCs w:val="21"/>
        </w:rPr>
      </w:pPr>
    </w:p>
    <w:p w14:paraId="56B82709" w14:textId="77777777" w:rsidR="00C51658" w:rsidRPr="00BD3291" w:rsidRDefault="00C51658" w:rsidP="00C51658">
      <w:pPr>
        <w:jc w:val="both"/>
        <w:rPr>
          <w:rFonts w:ascii="Verdana" w:hAnsi="Verdana"/>
          <w:bCs/>
          <w:sz w:val="21"/>
          <w:szCs w:val="21"/>
        </w:rPr>
      </w:pPr>
      <w:r w:rsidRPr="00BD3291">
        <w:rPr>
          <w:rFonts w:ascii="Verdana" w:hAnsi="Verdana"/>
          <w:bCs/>
          <w:sz w:val="21"/>
          <w:szCs w:val="21"/>
        </w:rPr>
        <w:t>Il a été convenu et arrêté ce qui suit</w:t>
      </w:r>
      <w:r w:rsidR="00BD3291" w:rsidRPr="00BD3291">
        <w:rPr>
          <w:rFonts w:ascii="Verdana" w:hAnsi="Verdana"/>
          <w:bCs/>
          <w:sz w:val="21"/>
          <w:szCs w:val="21"/>
        </w:rPr>
        <w:t>.</w:t>
      </w:r>
    </w:p>
    <w:p w14:paraId="71BE5E8E" w14:textId="77777777" w:rsidR="00C51658" w:rsidRDefault="00C51658" w:rsidP="00C51658">
      <w:pPr>
        <w:spacing w:line="300" w:lineRule="exact"/>
        <w:jc w:val="both"/>
        <w:rPr>
          <w:rFonts w:ascii="Verdana" w:hAnsi="Verdana"/>
          <w:sz w:val="21"/>
          <w:szCs w:val="21"/>
        </w:rPr>
      </w:pPr>
    </w:p>
    <w:p w14:paraId="2F3E6912" w14:textId="77777777" w:rsidR="00C51658" w:rsidRPr="00A66BA4" w:rsidRDefault="00C51658" w:rsidP="00C51658">
      <w:pPr>
        <w:spacing w:line="300" w:lineRule="exact"/>
        <w:jc w:val="both"/>
        <w:rPr>
          <w:rFonts w:ascii="Verdana" w:hAnsi="Verdana"/>
          <w:b/>
          <w:bCs/>
          <w:sz w:val="21"/>
          <w:szCs w:val="21"/>
          <w:u w:val="single"/>
        </w:rPr>
      </w:pPr>
      <w:r w:rsidRPr="00A66BA4">
        <w:rPr>
          <w:rFonts w:ascii="Verdana" w:hAnsi="Verdana"/>
          <w:b/>
          <w:bCs/>
          <w:sz w:val="21"/>
          <w:szCs w:val="21"/>
          <w:u w:val="single"/>
        </w:rPr>
        <w:t xml:space="preserve">ARTICLE 1 – ENGAGEMENT </w:t>
      </w:r>
      <w:r>
        <w:rPr>
          <w:rFonts w:ascii="Verdana" w:hAnsi="Verdana"/>
          <w:b/>
          <w:bCs/>
          <w:sz w:val="21"/>
          <w:szCs w:val="21"/>
          <w:u w:val="single"/>
        </w:rPr>
        <w:t>-</w:t>
      </w:r>
      <w:r w:rsidRPr="00A66BA4">
        <w:rPr>
          <w:rFonts w:ascii="Verdana" w:hAnsi="Verdana"/>
          <w:b/>
          <w:bCs/>
          <w:sz w:val="21"/>
          <w:szCs w:val="21"/>
          <w:u w:val="single"/>
        </w:rPr>
        <w:t xml:space="preserve"> DUREE DU CONTRAT</w:t>
      </w:r>
    </w:p>
    <w:p w14:paraId="08519835" w14:textId="77777777" w:rsidR="00C51658" w:rsidRPr="00A66BA4" w:rsidRDefault="00C51658" w:rsidP="00C51658">
      <w:pPr>
        <w:spacing w:line="300" w:lineRule="exact"/>
        <w:jc w:val="both"/>
        <w:rPr>
          <w:rFonts w:ascii="Verdana" w:hAnsi="Verdana"/>
          <w:sz w:val="21"/>
          <w:szCs w:val="21"/>
        </w:rPr>
      </w:pPr>
    </w:p>
    <w:p w14:paraId="3D48D35D" w14:textId="77777777" w:rsidR="00C51658" w:rsidRPr="00A66BA4" w:rsidRDefault="00C51658" w:rsidP="00BD3291">
      <w:pPr>
        <w:spacing w:line="300" w:lineRule="exact"/>
        <w:jc w:val="both"/>
        <w:rPr>
          <w:rFonts w:ascii="Verdana" w:hAnsi="Verdana"/>
          <w:sz w:val="21"/>
          <w:szCs w:val="21"/>
        </w:rPr>
      </w:pP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cs="Tahoma"/>
          <w:sz w:val="21"/>
          <w:szCs w:val="21"/>
        </w:rPr>
        <w:t>est engagé</w:t>
      </w:r>
      <w:r w:rsidRPr="00A66BA4">
        <w:rPr>
          <w:rFonts w:ascii="Verdana" w:hAnsi="Verdana" w:cs="Tahoma"/>
          <w:bCs/>
          <w:sz w:val="21"/>
          <w:szCs w:val="21"/>
        </w:rPr>
        <w:t xml:space="preserve"> </w:t>
      </w:r>
      <w:r w:rsidRPr="00A66BA4">
        <w:rPr>
          <w:rFonts w:ascii="Verdana" w:hAnsi="Verdana" w:cs="Tahoma"/>
          <w:sz w:val="21"/>
          <w:szCs w:val="21"/>
        </w:rPr>
        <w:t xml:space="preserve">en qualité de </w:t>
      </w:r>
      <w:r w:rsidRPr="00A66BA4">
        <w:rPr>
          <w:rFonts w:ascii="Verdana" w:hAnsi="Verdana" w:cs="Tahoma"/>
          <w:color w:val="C00000"/>
          <w:sz w:val="21"/>
          <w:szCs w:val="21"/>
        </w:rPr>
        <w:t>……… (fonction)</w:t>
      </w:r>
      <w:r w:rsidRPr="00A66BA4">
        <w:rPr>
          <w:rFonts w:ascii="Verdana" w:hAnsi="Verdana" w:cs="Tahoma"/>
          <w:sz w:val="21"/>
          <w:szCs w:val="21"/>
        </w:rPr>
        <w:t xml:space="preserve">, </w:t>
      </w:r>
      <w:r w:rsidR="00F62119">
        <w:rPr>
          <w:rFonts w:ascii="Verdana" w:hAnsi="Verdana" w:cs="Tahoma"/>
          <w:sz w:val="21"/>
          <w:szCs w:val="21"/>
        </w:rPr>
        <w:t xml:space="preserve">niveau </w:t>
      </w:r>
      <w:r w:rsidR="00F62119" w:rsidRPr="00A66BA4">
        <w:rPr>
          <w:rFonts w:ascii="Verdana" w:hAnsi="Verdana" w:cs="Tahoma"/>
          <w:color w:val="C00000"/>
          <w:sz w:val="21"/>
          <w:szCs w:val="21"/>
        </w:rPr>
        <w:t>……… (</w:t>
      </w:r>
      <w:r w:rsidR="00F62119">
        <w:rPr>
          <w:rFonts w:ascii="Verdana" w:hAnsi="Verdana" w:cs="Tahoma"/>
          <w:color w:val="C00000"/>
          <w:sz w:val="21"/>
          <w:szCs w:val="21"/>
        </w:rPr>
        <w:t>niveaux I à VI</w:t>
      </w:r>
      <w:r w:rsidR="00F62119" w:rsidRPr="00A66BA4">
        <w:rPr>
          <w:rFonts w:ascii="Verdana" w:hAnsi="Verdana" w:cs="Tahoma"/>
          <w:color w:val="C00000"/>
          <w:sz w:val="21"/>
          <w:szCs w:val="21"/>
        </w:rPr>
        <w:t>)</w:t>
      </w:r>
      <w:r w:rsidR="00F62119">
        <w:rPr>
          <w:rFonts w:ascii="Verdana" w:hAnsi="Verdana" w:cs="Tahoma"/>
          <w:color w:val="C00000"/>
          <w:sz w:val="21"/>
          <w:szCs w:val="21"/>
        </w:rPr>
        <w:t xml:space="preserve">, </w:t>
      </w:r>
      <w:r w:rsidRPr="00A66BA4">
        <w:rPr>
          <w:rFonts w:ascii="Verdana" w:hAnsi="Verdana" w:cs="Tahoma"/>
          <w:sz w:val="21"/>
          <w:szCs w:val="21"/>
        </w:rPr>
        <w:t xml:space="preserve">statut </w:t>
      </w:r>
      <w:r w:rsidRPr="00A66BA4">
        <w:rPr>
          <w:rFonts w:ascii="Verdana" w:hAnsi="Verdana" w:cs="Tahoma"/>
          <w:color w:val="C00000"/>
          <w:sz w:val="21"/>
          <w:szCs w:val="21"/>
        </w:rPr>
        <w:t xml:space="preserve">……… (Cadre </w:t>
      </w:r>
      <w:r w:rsidR="00F62119">
        <w:rPr>
          <w:rFonts w:ascii="Verdana" w:hAnsi="Verdana" w:cs="Tahoma"/>
          <w:color w:val="C00000"/>
          <w:sz w:val="21"/>
          <w:szCs w:val="21"/>
        </w:rPr>
        <w:t xml:space="preserve">supérieur </w:t>
      </w:r>
      <w:r w:rsidRPr="00A66BA4">
        <w:rPr>
          <w:rFonts w:ascii="Verdana" w:hAnsi="Verdana" w:cs="Tahoma"/>
          <w:color w:val="C00000"/>
          <w:sz w:val="21"/>
          <w:szCs w:val="21"/>
        </w:rPr>
        <w:t>/</w:t>
      </w:r>
      <w:r w:rsidR="00F62119">
        <w:rPr>
          <w:rFonts w:ascii="Verdana" w:hAnsi="Verdana" w:cs="Tahoma"/>
          <w:color w:val="C00000"/>
          <w:sz w:val="21"/>
          <w:szCs w:val="21"/>
        </w:rPr>
        <w:t xml:space="preserve"> Cadre A / Cadre B / Agent de maîtrise / Employé A / Employé B</w:t>
      </w:r>
      <w:r w:rsidRPr="00A66BA4">
        <w:rPr>
          <w:rFonts w:ascii="Verdana" w:hAnsi="Verdana" w:cs="Tahoma"/>
          <w:color w:val="C00000"/>
          <w:sz w:val="21"/>
          <w:szCs w:val="21"/>
        </w:rPr>
        <w:t>)</w:t>
      </w:r>
      <w:r>
        <w:rPr>
          <w:rFonts w:ascii="Verdana" w:hAnsi="Verdana" w:cs="Tahoma"/>
          <w:sz w:val="21"/>
          <w:szCs w:val="21"/>
        </w:rPr>
        <w:t xml:space="preserve"> dans le cadre </w:t>
      </w:r>
      <w:r w:rsidR="00BD3291">
        <w:rPr>
          <w:rFonts w:ascii="Verdana" w:hAnsi="Verdana" w:cs="Tahoma"/>
          <w:sz w:val="21"/>
          <w:szCs w:val="21"/>
        </w:rPr>
        <w:t>d’un contrat à durée indéterminée</w:t>
      </w:r>
      <w:r w:rsidR="00BD3291">
        <w:rPr>
          <w:rFonts w:ascii="Verdana" w:hAnsi="Verdana"/>
          <w:sz w:val="21"/>
          <w:szCs w:val="21"/>
        </w:rPr>
        <w:t xml:space="preserve"> prenant </w:t>
      </w:r>
      <w:r w:rsidRPr="00A66BA4">
        <w:rPr>
          <w:rFonts w:ascii="Verdana" w:hAnsi="Verdana" w:cs="Tahoma"/>
          <w:sz w:val="21"/>
          <w:szCs w:val="21"/>
        </w:rPr>
        <w:t xml:space="preserve">effet à compter du </w:t>
      </w:r>
      <w:r w:rsidRPr="00A66BA4">
        <w:rPr>
          <w:rFonts w:ascii="Verdana" w:hAnsi="Verdana" w:cs="Tahoma"/>
          <w:color w:val="C00000"/>
          <w:sz w:val="21"/>
          <w:szCs w:val="21"/>
        </w:rPr>
        <w:t xml:space="preserve">……… (date) </w:t>
      </w:r>
      <w:r w:rsidRPr="00A66BA4">
        <w:rPr>
          <w:rFonts w:ascii="Verdana" w:hAnsi="Verdana" w:cs="Tahoma"/>
          <w:sz w:val="21"/>
          <w:szCs w:val="21"/>
        </w:rPr>
        <w:t xml:space="preserve">à </w:t>
      </w:r>
      <w:r w:rsidRPr="00A66BA4">
        <w:rPr>
          <w:rFonts w:ascii="Verdana" w:hAnsi="Verdana" w:cs="Tahoma"/>
          <w:color w:val="C00000"/>
          <w:sz w:val="21"/>
          <w:szCs w:val="21"/>
        </w:rPr>
        <w:t>……… (heure)</w:t>
      </w:r>
      <w:r w:rsidR="00BD3291">
        <w:rPr>
          <w:rFonts w:ascii="Verdana" w:hAnsi="Verdana" w:cs="Tahoma"/>
          <w:sz w:val="21"/>
          <w:szCs w:val="21"/>
        </w:rPr>
        <w:t>.</w:t>
      </w:r>
    </w:p>
    <w:p w14:paraId="2DE173C6" w14:textId="77777777" w:rsidR="00BD3291" w:rsidRDefault="00BD3291" w:rsidP="00C51658">
      <w:pPr>
        <w:jc w:val="both"/>
        <w:rPr>
          <w:rFonts w:ascii="Verdana" w:hAnsi="Verdana"/>
          <w:bCs/>
          <w:sz w:val="21"/>
          <w:szCs w:val="21"/>
        </w:rPr>
      </w:pPr>
    </w:p>
    <w:p w14:paraId="3D23365E" w14:textId="77777777" w:rsidR="00F62119" w:rsidRDefault="00F62119" w:rsidP="00F62119">
      <w:pPr>
        <w:spacing w:line="300" w:lineRule="exact"/>
        <w:jc w:val="both"/>
        <w:rPr>
          <w:rFonts w:ascii="Verdana" w:hAnsi="Verdana" w:cs="Tahoma"/>
          <w:i/>
          <w:iCs/>
          <w:color w:val="C00000"/>
          <w:sz w:val="21"/>
          <w:szCs w:val="21"/>
        </w:rPr>
      </w:pPr>
      <w:r w:rsidRPr="00F62119">
        <w:rPr>
          <w:rFonts w:ascii="Verdana" w:hAnsi="Verdana" w:cs="Tahoma"/>
          <w:b/>
          <w:bCs/>
          <w:i/>
          <w:iCs/>
          <w:color w:val="C00000"/>
          <w:sz w:val="21"/>
          <w:szCs w:val="21"/>
        </w:rPr>
        <w:t>Note</w:t>
      </w:r>
      <w:r w:rsidRPr="00F62119">
        <w:rPr>
          <w:rFonts w:ascii="Verdana" w:hAnsi="Verdana" w:cs="Tahoma"/>
          <w:i/>
          <w:iCs/>
          <w:color w:val="C00000"/>
          <w:sz w:val="21"/>
          <w:szCs w:val="21"/>
        </w:rPr>
        <w:t> : pour les salariés attachés à l’activité permanente de l’entr</w:t>
      </w:r>
      <w:r>
        <w:rPr>
          <w:rFonts w:ascii="Verdana" w:hAnsi="Verdana" w:cs="Tahoma"/>
          <w:i/>
          <w:iCs/>
          <w:color w:val="C00000"/>
          <w:sz w:val="21"/>
          <w:szCs w:val="21"/>
        </w:rPr>
        <w:t>e</w:t>
      </w:r>
      <w:r w:rsidRPr="00F62119">
        <w:rPr>
          <w:rFonts w:ascii="Verdana" w:hAnsi="Verdana" w:cs="Tahoma"/>
          <w:i/>
          <w:iCs/>
          <w:color w:val="C00000"/>
          <w:sz w:val="21"/>
          <w:szCs w:val="21"/>
        </w:rPr>
        <w:t>prise, les niveaux et statuts</w:t>
      </w:r>
      <w:r>
        <w:rPr>
          <w:rFonts w:ascii="Verdana" w:hAnsi="Verdana" w:cs="Tahoma"/>
          <w:i/>
          <w:iCs/>
          <w:color w:val="C00000"/>
          <w:sz w:val="21"/>
          <w:szCs w:val="21"/>
        </w:rPr>
        <w:t xml:space="preserve"> selon les classifications</w:t>
      </w:r>
      <w:r w:rsidRPr="00F62119">
        <w:rPr>
          <w:rFonts w:ascii="Verdana" w:hAnsi="Verdana" w:cs="Tahoma"/>
          <w:i/>
          <w:iCs/>
          <w:color w:val="C00000"/>
          <w:sz w:val="21"/>
          <w:szCs w:val="21"/>
        </w:rPr>
        <w:t xml:space="preserve"> sont détaillés à l’annexe IV du Titre IV de la convention collective.</w:t>
      </w:r>
    </w:p>
    <w:p w14:paraId="0AE979E9" w14:textId="77777777" w:rsidR="00F62119" w:rsidRPr="00F62119" w:rsidRDefault="00F62119" w:rsidP="00F62119">
      <w:pPr>
        <w:spacing w:line="300" w:lineRule="exact"/>
        <w:jc w:val="both"/>
        <w:rPr>
          <w:rFonts w:ascii="Verdana" w:hAnsi="Verdana" w:cs="Tahoma"/>
          <w:i/>
          <w:iCs/>
          <w:color w:val="C00000"/>
          <w:sz w:val="21"/>
          <w:szCs w:val="21"/>
        </w:rPr>
      </w:pPr>
    </w:p>
    <w:p w14:paraId="39F6973E" w14:textId="77777777" w:rsidR="00C51658" w:rsidRPr="00A66BA4" w:rsidRDefault="00C51658" w:rsidP="00C51658">
      <w:pPr>
        <w:jc w:val="both"/>
        <w:rPr>
          <w:rFonts w:ascii="Verdana" w:hAnsi="Verdana"/>
          <w:color w:val="000000"/>
          <w:sz w:val="21"/>
          <w:szCs w:val="21"/>
        </w:rPr>
      </w:pP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color w:val="000000"/>
          <w:sz w:val="21"/>
          <w:szCs w:val="21"/>
        </w:rPr>
        <w:t xml:space="preserve">confirme être libre de tout engagement au jour de </w:t>
      </w:r>
      <w:r w:rsidR="00BD3291">
        <w:rPr>
          <w:rFonts w:ascii="Verdana" w:hAnsi="Verdana"/>
          <w:color w:val="000000"/>
          <w:sz w:val="21"/>
          <w:szCs w:val="21"/>
        </w:rPr>
        <w:t xml:space="preserve">son </w:t>
      </w:r>
      <w:r w:rsidRPr="00A66BA4">
        <w:rPr>
          <w:rFonts w:ascii="Verdana" w:hAnsi="Verdana"/>
          <w:color w:val="000000"/>
          <w:sz w:val="21"/>
          <w:szCs w:val="21"/>
        </w:rPr>
        <w:t>embauche</w:t>
      </w:r>
      <w:r w:rsidR="00BD3291">
        <w:rPr>
          <w:rFonts w:ascii="Verdana" w:hAnsi="Verdana"/>
          <w:color w:val="000000"/>
          <w:sz w:val="21"/>
          <w:szCs w:val="21"/>
        </w:rPr>
        <w:t xml:space="preserve"> et d’être tenu par aucune clause de non-concurrence empêchant la conclusion du présent contrat.</w:t>
      </w:r>
    </w:p>
    <w:p w14:paraId="4414F6D2" w14:textId="77777777" w:rsidR="00C51658" w:rsidRPr="00A66BA4" w:rsidRDefault="00C51658" w:rsidP="00C516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973"/>
        </w:tabs>
        <w:jc w:val="both"/>
        <w:rPr>
          <w:rFonts w:ascii="Verdana" w:hAnsi="Verdana" w:cs="Tahoma"/>
          <w:color w:val="000000"/>
          <w:sz w:val="21"/>
          <w:szCs w:val="21"/>
        </w:rPr>
      </w:pPr>
    </w:p>
    <w:p w14:paraId="734DB333" w14:textId="77777777" w:rsidR="00C51658" w:rsidRPr="00A66BA4" w:rsidRDefault="00C51658" w:rsidP="00C51658">
      <w:pPr>
        <w:pStyle w:val="Corpsdetexte2"/>
        <w:spacing w:after="0" w:line="240" w:lineRule="auto"/>
        <w:jc w:val="both"/>
        <w:rPr>
          <w:rFonts w:cs="Tahoma"/>
          <w:color w:val="000000"/>
          <w:sz w:val="21"/>
          <w:szCs w:val="21"/>
        </w:rPr>
      </w:pPr>
      <w:r w:rsidRPr="00A66BA4">
        <w:rPr>
          <w:rFonts w:cs="Tahoma"/>
          <w:bCs/>
          <w:color w:val="000000"/>
          <w:sz w:val="21"/>
          <w:szCs w:val="21"/>
        </w:rPr>
        <w:lastRenderedPageBreak/>
        <w:t xml:space="preserve">Par ailleurs, le </w:t>
      </w:r>
      <w:r>
        <w:rPr>
          <w:rFonts w:cs="Tahoma"/>
          <w:bCs/>
          <w:color w:val="000000"/>
          <w:sz w:val="21"/>
          <w:szCs w:val="21"/>
        </w:rPr>
        <w:t>S</w:t>
      </w:r>
      <w:r w:rsidRPr="00A66BA4">
        <w:rPr>
          <w:rFonts w:cs="Tahoma"/>
          <w:bCs/>
          <w:color w:val="000000"/>
          <w:sz w:val="21"/>
          <w:szCs w:val="21"/>
        </w:rPr>
        <w:t xml:space="preserve">alarié s'engage à remettre à </w:t>
      </w:r>
      <w:r>
        <w:rPr>
          <w:rFonts w:cs="Tahoma"/>
          <w:bCs/>
          <w:color w:val="000000"/>
          <w:sz w:val="21"/>
          <w:szCs w:val="21"/>
        </w:rPr>
        <w:t>la Société</w:t>
      </w:r>
      <w:r w:rsidRPr="00A66BA4">
        <w:rPr>
          <w:rFonts w:cs="Tahoma"/>
          <w:bCs/>
          <w:color w:val="000000"/>
          <w:sz w:val="21"/>
          <w:szCs w:val="21"/>
        </w:rPr>
        <w:t xml:space="preserve"> les renseignements nécessaires à la constitution de son dossier administratif. </w:t>
      </w:r>
      <w:r w:rsidRPr="00A66BA4">
        <w:rPr>
          <w:rFonts w:cs="Tahoma"/>
          <w:color w:val="000000"/>
          <w:sz w:val="21"/>
          <w:szCs w:val="21"/>
        </w:rPr>
        <w:t xml:space="preserve">En cas de modification intervenant postérieurement dans sa situation </w:t>
      </w:r>
      <w:r w:rsidRPr="00A66BA4">
        <w:rPr>
          <w:rFonts w:cs="Tahoma"/>
          <w:i/>
          <w:color w:val="000000"/>
          <w:sz w:val="21"/>
          <w:szCs w:val="21"/>
        </w:rPr>
        <w:t>(déménagement, mariage, naissance…)</w:t>
      </w:r>
      <w:r w:rsidRPr="00A66BA4">
        <w:rPr>
          <w:rFonts w:cs="Tahoma"/>
          <w:color w:val="000000"/>
          <w:sz w:val="21"/>
          <w:szCs w:val="21"/>
        </w:rPr>
        <w:t xml:space="preserve">, il en informera immédiatement </w:t>
      </w:r>
      <w:r>
        <w:rPr>
          <w:rFonts w:cs="Tahoma"/>
          <w:color w:val="000000"/>
          <w:sz w:val="21"/>
          <w:szCs w:val="21"/>
        </w:rPr>
        <w:t>la Société</w:t>
      </w:r>
      <w:r w:rsidRPr="00A66BA4">
        <w:rPr>
          <w:rFonts w:cs="Tahoma"/>
          <w:color w:val="000000"/>
          <w:sz w:val="21"/>
          <w:szCs w:val="21"/>
        </w:rPr>
        <w:t>.</w:t>
      </w:r>
    </w:p>
    <w:p w14:paraId="06E08E5D" w14:textId="77777777" w:rsidR="00C51658" w:rsidRPr="00A66BA4" w:rsidRDefault="00C51658" w:rsidP="00C51658">
      <w:pPr>
        <w:jc w:val="both"/>
        <w:rPr>
          <w:rFonts w:ascii="Verdana" w:hAnsi="Verdana"/>
          <w:bCs/>
          <w:color w:val="FF0000"/>
          <w:sz w:val="21"/>
          <w:szCs w:val="21"/>
          <w:highlight w:val="yellow"/>
        </w:rPr>
      </w:pPr>
    </w:p>
    <w:p w14:paraId="6FC22960" w14:textId="77777777" w:rsidR="00C51658" w:rsidRPr="00A66BA4" w:rsidRDefault="00C51658" w:rsidP="00C51658">
      <w:pPr>
        <w:pBdr>
          <w:top w:val="single" w:sz="4" w:space="1" w:color="auto"/>
          <w:left w:val="single" w:sz="4" w:space="1" w:color="auto"/>
          <w:bottom w:val="single" w:sz="4" w:space="1" w:color="auto"/>
          <w:right w:val="single" w:sz="4" w:space="1" w:color="auto"/>
        </w:pBdr>
        <w:jc w:val="both"/>
        <w:rPr>
          <w:rFonts w:ascii="Verdana" w:hAnsi="Verdana"/>
          <w:b/>
          <w:i/>
          <w:color w:val="C00000"/>
          <w:sz w:val="21"/>
          <w:szCs w:val="21"/>
        </w:rPr>
      </w:pPr>
      <w:r w:rsidRPr="00A66BA4">
        <w:rPr>
          <w:rFonts w:ascii="Verdana" w:hAnsi="Verdana"/>
          <w:b/>
          <w:i/>
          <w:color w:val="C00000"/>
          <w:sz w:val="21"/>
          <w:szCs w:val="21"/>
        </w:rPr>
        <w:t>Option : en cas de règlement intérieur dans la Société </w:t>
      </w:r>
    </w:p>
    <w:p w14:paraId="06BA2C6F" w14:textId="77777777" w:rsidR="00C51658" w:rsidRPr="00A66BA4" w:rsidRDefault="00C51658" w:rsidP="00C51658">
      <w:pPr>
        <w:pBdr>
          <w:top w:val="single" w:sz="4" w:space="1" w:color="auto"/>
          <w:left w:val="single" w:sz="4" w:space="1" w:color="auto"/>
          <w:bottom w:val="single" w:sz="4" w:space="1" w:color="auto"/>
          <w:right w:val="single" w:sz="4" w:space="1" w:color="auto"/>
        </w:pBdr>
        <w:jc w:val="both"/>
        <w:rPr>
          <w:rFonts w:ascii="Verdana" w:hAnsi="Verdana"/>
          <w:b/>
          <w:i/>
          <w:color w:val="4472C4" w:themeColor="accent1"/>
          <w:sz w:val="21"/>
          <w:szCs w:val="21"/>
        </w:rPr>
      </w:pPr>
    </w:p>
    <w:p w14:paraId="2F4748CF" w14:textId="77777777" w:rsidR="00C51658" w:rsidRPr="00A66BA4" w:rsidRDefault="00C51658" w:rsidP="00C51658">
      <w:pPr>
        <w:pBdr>
          <w:top w:val="single" w:sz="4" w:space="1" w:color="auto"/>
          <w:left w:val="single" w:sz="4" w:space="1" w:color="auto"/>
          <w:bottom w:val="single" w:sz="4" w:space="1" w:color="auto"/>
          <w:right w:val="single" w:sz="4" w:space="1" w:color="auto"/>
        </w:pBdr>
        <w:jc w:val="both"/>
        <w:rPr>
          <w:rFonts w:ascii="Verdana" w:hAnsi="Verdana"/>
          <w:color w:val="000000"/>
          <w:sz w:val="21"/>
          <w:szCs w:val="21"/>
        </w:rPr>
      </w:pPr>
      <w:r w:rsidRPr="00A66BA4">
        <w:rPr>
          <w:rFonts w:ascii="Verdana" w:hAnsi="Verdana"/>
          <w:color w:val="000000"/>
          <w:sz w:val="21"/>
          <w:szCs w:val="21"/>
        </w:rPr>
        <w:t xml:space="preserve">Le </w:t>
      </w:r>
      <w:r>
        <w:rPr>
          <w:rFonts w:ascii="Verdana" w:hAnsi="Verdana"/>
          <w:color w:val="000000"/>
          <w:sz w:val="21"/>
          <w:szCs w:val="21"/>
        </w:rPr>
        <w:t>S</w:t>
      </w:r>
      <w:r w:rsidRPr="00A66BA4">
        <w:rPr>
          <w:rFonts w:ascii="Verdana" w:hAnsi="Verdana"/>
          <w:color w:val="000000"/>
          <w:sz w:val="21"/>
          <w:szCs w:val="21"/>
        </w:rPr>
        <w:t>alarié prendra connaissance du règlement intérieur en vigueur dans l’entreprise</w:t>
      </w:r>
      <w:r>
        <w:rPr>
          <w:rFonts w:ascii="Verdana" w:hAnsi="Verdana"/>
          <w:color w:val="000000"/>
          <w:sz w:val="21"/>
          <w:szCs w:val="21"/>
        </w:rPr>
        <w:t xml:space="preserve"> mis à sa disposition</w:t>
      </w:r>
      <w:r w:rsidRPr="00A66BA4">
        <w:rPr>
          <w:rFonts w:ascii="Verdana" w:hAnsi="Verdana"/>
          <w:color w:val="000000"/>
          <w:sz w:val="21"/>
          <w:szCs w:val="21"/>
        </w:rPr>
        <w:t xml:space="preserve"> et s’engage à se conformer à l’ensemble de ses dispositions.</w:t>
      </w:r>
    </w:p>
    <w:p w14:paraId="5CC106AA" w14:textId="77777777" w:rsidR="00C51658" w:rsidRPr="00A66BA4" w:rsidRDefault="00C51658" w:rsidP="00C51658">
      <w:pPr>
        <w:jc w:val="both"/>
        <w:rPr>
          <w:rFonts w:ascii="Verdana" w:hAnsi="Verdana"/>
          <w:color w:val="000000"/>
          <w:sz w:val="21"/>
          <w:szCs w:val="21"/>
        </w:rPr>
      </w:pPr>
    </w:p>
    <w:p w14:paraId="74297CF3" w14:textId="77777777" w:rsidR="00C51658" w:rsidRPr="00A66BA4" w:rsidRDefault="00C51658" w:rsidP="00C51658">
      <w:pPr>
        <w:pStyle w:val="Corpsdetexte2"/>
        <w:spacing w:after="0" w:line="240" w:lineRule="auto"/>
        <w:jc w:val="both"/>
        <w:rPr>
          <w:sz w:val="21"/>
          <w:szCs w:val="21"/>
        </w:rPr>
      </w:pPr>
      <w:r w:rsidRPr="00A66BA4">
        <w:rPr>
          <w:sz w:val="21"/>
          <w:szCs w:val="21"/>
        </w:rPr>
        <w:t xml:space="preserve">Enfin, le </w:t>
      </w:r>
      <w:r>
        <w:rPr>
          <w:sz w:val="21"/>
          <w:szCs w:val="21"/>
        </w:rPr>
        <w:t>S</w:t>
      </w:r>
      <w:r w:rsidRPr="00A66BA4">
        <w:rPr>
          <w:sz w:val="21"/>
          <w:szCs w:val="21"/>
        </w:rPr>
        <w:t xml:space="preserve">alarié est informé qu’il bénéficie </w:t>
      </w:r>
      <w:r w:rsidRPr="00A66BA4">
        <w:rPr>
          <w:rFonts w:cs="Tahoma"/>
          <w:bCs/>
          <w:sz w:val="21"/>
          <w:szCs w:val="21"/>
        </w:rPr>
        <w:t xml:space="preserve">d’une visite d’information et de prévention auprès </w:t>
      </w:r>
      <w:r w:rsidR="00BD3291">
        <w:rPr>
          <w:rFonts w:cs="Tahoma"/>
          <w:bCs/>
          <w:sz w:val="21"/>
          <w:szCs w:val="21"/>
        </w:rPr>
        <w:t>du service de prévention et de santé au travail de l’entreprise</w:t>
      </w:r>
      <w:r w:rsidRPr="00A66BA4">
        <w:rPr>
          <w:rFonts w:cs="Tahoma"/>
          <w:bCs/>
          <w:sz w:val="21"/>
          <w:szCs w:val="21"/>
        </w:rPr>
        <w:t xml:space="preserve">, dans les conditions </w:t>
      </w:r>
      <w:r w:rsidR="00BD3291">
        <w:rPr>
          <w:rFonts w:cs="Tahoma"/>
          <w:bCs/>
          <w:sz w:val="21"/>
          <w:szCs w:val="21"/>
        </w:rPr>
        <w:t>légales.</w:t>
      </w:r>
    </w:p>
    <w:p w14:paraId="76AB6445" w14:textId="77777777" w:rsidR="00C51658" w:rsidRPr="00A66BA4" w:rsidRDefault="00C51658" w:rsidP="00C51658">
      <w:pPr>
        <w:tabs>
          <w:tab w:val="left" w:pos="1440"/>
        </w:tabs>
        <w:jc w:val="both"/>
        <w:rPr>
          <w:rFonts w:ascii="Verdana" w:hAnsi="Verdana"/>
          <w:b/>
          <w:sz w:val="21"/>
          <w:szCs w:val="21"/>
        </w:rPr>
      </w:pPr>
    </w:p>
    <w:p w14:paraId="28329DC9" w14:textId="77777777" w:rsidR="00C51658" w:rsidRPr="00A66BA4" w:rsidRDefault="00C51658" w:rsidP="00C51658">
      <w:pPr>
        <w:suppressAutoHyphens/>
        <w:jc w:val="both"/>
        <w:rPr>
          <w:rFonts w:ascii="Verdana" w:hAnsi="Verdana"/>
          <w:b/>
          <w:sz w:val="21"/>
          <w:szCs w:val="21"/>
          <w:u w:val="single"/>
        </w:rPr>
      </w:pPr>
      <w:r w:rsidRPr="00A66BA4">
        <w:rPr>
          <w:rFonts w:ascii="Verdana" w:hAnsi="Verdana"/>
          <w:b/>
          <w:sz w:val="21"/>
          <w:szCs w:val="21"/>
          <w:u w:val="single"/>
        </w:rPr>
        <w:t xml:space="preserve">ARTICLE 2 – </w:t>
      </w:r>
      <w:r w:rsidR="00BD3291">
        <w:rPr>
          <w:rFonts w:ascii="Verdana" w:hAnsi="Verdana"/>
          <w:b/>
          <w:sz w:val="21"/>
          <w:szCs w:val="21"/>
          <w:u w:val="single"/>
        </w:rPr>
        <w:t>CONVENTION COLLECTIVE APPLICABLE</w:t>
      </w:r>
    </w:p>
    <w:p w14:paraId="38DBDF18" w14:textId="77777777" w:rsidR="00C51658" w:rsidRPr="00A66BA4" w:rsidRDefault="00C51658" w:rsidP="00C51658">
      <w:pPr>
        <w:jc w:val="both"/>
        <w:rPr>
          <w:rFonts w:ascii="Verdana" w:hAnsi="Verdana"/>
          <w:sz w:val="21"/>
          <w:szCs w:val="21"/>
        </w:rPr>
      </w:pPr>
    </w:p>
    <w:p w14:paraId="660A6299" w14:textId="77777777" w:rsidR="00C51658" w:rsidRPr="00A66BA4" w:rsidRDefault="00BD3291" w:rsidP="00C51658">
      <w:pPr>
        <w:jc w:val="both"/>
        <w:rPr>
          <w:rFonts w:ascii="Verdana" w:hAnsi="Verdana"/>
          <w:sz w:val="21"/>
          <w:szCs w:val="21"/>
        </w:rPr>
      </w:pPr>
      <w:r>
        <w:rPr>
          <w:rFonts w:ascii="Verdana" w:hAnsi="Verdana"/>
          <w:sz w:val="21"/>
          <w:szCs w:val="21"/>
        </w:rPr>
        <w:t>Le présent contrat est régi par les dispositions de la convention collective nationale de la production cinématographique (IDCC 3097) et en particulier par ses Titres I et IV applicables aux salariés attachés à l’activité permanente de l’entreprise.</w:t>
      </w:r>
    </w:p>
    <w:p w14:paraId="37758157" w14:textId="77777777" w:rsidR="00C51658" w:rsidRDefault="00C51658" w:rsidP="00C51658">
      <w:pPr>
        <w:jc w:val="both"/>
        <w:rPr>
          <w:rFonts w:ascii="Verdana" w:hAnsi="Verdana"/>
          <w:sz w:val="21"/>
          <w:szCs w:val="21"/>
        </w:rPr>
      </w:pPr>
    </w:p>
    <w:p w14:paraId="31EFC6D1" w14:textId="77777777" w:rsidR="00BD3291" w:rsidRDefault="00BD3291" w:rsidP="00C51658">
      <w:pPr>
        <w:jc w:val="both"/>
        <w:rPr>
          <w:rFonts w:ascii="Verdana" w:hAnsi="Verdana"/>
          <w:sz w:val="21"/>
          <w:szCs w:val="21"/>
        </w:rPr>
      </w:pPr>
      <w:r>
        <w:rPr>
          <w:rFonts w:ascii="Verdana" w:hAnsi="Verdana"/>
          <w:sz w:val="21"/>
          <w:szCs w:val="21"/>
        </w:rPr>
        <w:t>La convention collective est tenue à la disposition du Salarié au siège de la société. Elle est consultable sur simple demande.</w:t>
      </w:r>
    </w:p>
    <w:p w14:paraId="56AAFC18" w14:textId="77777777" w:rsidR="00C51658" w:rsidRPr="00A66BA4" w:rsidRDefault="00C51658" w:rsidP="00C51658">
      <w:pPr>
        <w:jc w:val="both"/>
        <w:rPr>
          <w:rFonts w:ascii="Verdana" w:hAnsi="Verdana"/>
          <w:sz w:val="21"/>
          <w:szCs w:val="21"/>
        </w:rPr>
      </w:pPr>
    </w:p>
    <w:p w14:paraId="7895F916" w14:textId="77777777" w:rsidR="00C51658" w:rsidRPr="00A66BA4" w:rsidRDefault="00C51658" w:rsidP="00C51658">
      <w:pPr>
        <w:suppressAutoHyphens/>
        <w:jc w:val="both"/>
        <w:rPr>
          <w:rFonts w:ascii="Verdana" w:hAnsi="Verdana"/>
          <w:b/>
          <w:sz w:val="21"/>
          <w:szCs w:val="21"/>
          <w:u w:val="single"/>
        </w:rPr>
      </w:pPr>
      <w:r w:rsidRPr="00A66BA4">
        <w:rPr>
          <w:rFonts w:ascii="Verdana" w:hAnsi="Verdana"/>
          <w:b/>
          <w:sz w:val="21"/>
          <w:szCs w:val="21"/>
          <w:u w:val="single"/>
        </w:rPr>
        <w:t>ARTICLE 3 – PERIODE D’ESSAI</w:t>
      </w:r>
    </w:p>
    <w:p w14:paraId="2C81AF10" w14:textId="77777777" w:rsidR="00C51658" w:rsidRPr="00F62119" w:rsidRDefault="00C51658" w:rsidP="00C51658">
      <w:pPr>
        <w:jc w:val="both"/>
        <w:rPr>
          <w:rFonts w:ascii="Verdana" w:hAnsi="Verdana" w:cs="Tahoma"/>
          <w:color w:val="C00000"/>
          <w:sz w:val="21"/>
          <w:szCs w:val="21"/>
        </w:rPr>
      </w:pPr>
      <w:r w:rsidRPr="00A66BA4">
        <w:rPr>
          <w:rFonts w:ascii="Verdana" w:hAnsi="Verdana"/>
          <w:sz w:val="21"/>
          <w:szCs w:val="21"/>
        </w:rPr>
        <w:br/>
      </w:r>
      <w:r w:rsidR="00BD3291">
        <w:rPr>
          <w:rFonts w:ascii="Verdana" w:hAnsi="Verdana"/>
          <w:sz w:val="21"/>
          <w:szCs w:val="21"/>
        </w:rPr>
        <w:t>Le présent</w:t>
      </w:r>
      <w:r w:rsidRPr="00A66BA4">
        <w:rPr>
          <w:rFonts w:ascii="Verdana" w:hAnsi="Verdana"/>
          <w:sz w:val="21"/>
          <w:szCs w:val="21"/>
        </w:rPr>
        <w:t xml:space="preserve"> engagement est conclu sous réserve d'une période d'essai de </w:t>
      </w:r>
      <w:r w:rsidRPr="00A66BA4">
        <w:rPr>
          <w:rFonts w:ascii="Verdana" w:hAnsi="Verdana" w:cs="Tahoma"/>
          <w:color w:val="C00000"/>
          <w:sz w:val="21"/>
          <w:szCs w:val="21"/>
        </w:rPr>
        <w:t xml:space="preserve">……… (nombre) </w:t>
      </w:r>
      <w:r w:rsidR="00BD3291">
        <w:rPr>
          <w:rFonts w:ascii="Verdana" w:hAnsi="Verdana"/>
          <w:sz w:val="21"/>
          <w:szCs w:val="21"/>
        </w:rPr>
        <w:t>mois</w:t>
      </w:r>
      <w:r w:rsidRPr="00A66BA4">
        <w:rPr>
          <w:rFonts w:ascii="Verdana" w:hAnsi="Verdana"/>
          <w:sz w:val="21"/>
          <w:szCs w:val="21"/>
        </w:rPr>
        <w:t xml:space="preserve"> calendaires</w:t>
      </w:r>
      <w:r w:rsidR="00BD3291">
        <w:rPr>
          <w:rFonts w:ascii="Verdana" w:hAnsi="Verdana"/>
          <w:sz w:val="21"/>
          <w:szCs w:val="21"/>
        </w:rPr>
        <w:t xml:space="preserve"> </w:t>
      </w:r>
      <w:r w:rsidR="00F62119">
        <w:rPr>
          <w:rFonts w:ascii="Verdana" w:hAnsi="Verdana" w:cs="Tahoma"/>
          <w:color w:val="C00000"/>
          <w:sz w:val="21"/>
          <w:szCs w:val="21"/>
        </w:rPr>
        <w:t>(é</w:t>
      </w:r>
      <w:r w:rsidR="00F62119" w:rsidRPr="00F62119">
        <w:rPr>
          <w:rFonts w:ascii="Verdana" w:hAnsi="Verdana" w:cs="Tahoma"/>
          <w:color w:val="C00000"/>
          <w:sz w:val="21"/>
          <w:szCs w:val="21"/>
        </w:rPr>
        <w:t>ventuellement</w:t>
      </w:r>
      <w:r w:rsidR="00F62119">
        <w:rPr>
          <w:rFonts w:ascii="Verdana" w:hAnsi="Verdana" w:cs="Tahoma"/>
          <w:color w:val="C00000"/>
          <w:sz w:val="21"/>
          <w:szCs w:val="21"/>
        </w:rPr>
        <w:t>, ajouter</w:t>
      </w:r>
      <w:r w:rsidR="00F62119" w:rsidRPr="00F62119">
        <w:rPr>
          <w:rFonts w:ascii="Verdana" w:hAnsi="Verdana" w:cs="Tahoma"/>
          <w:color w:val="C00000"/>
          <w:sz w:val="21"/>
          <w:szCs w:val="21"/>
        </w:rPr>
        <w:t xml:space="preserve"> : </w:t>
      </w:r>
      <w:r w:rsidR="00BD3291" w:rsidRPr="00F62119">
        <w:rPr>
          <w:rFonts w:ascii="Verdana" w:hAnsi="Verdana" w:cs="Tahoma"/>
          <w:color w:val="C00000"/>
          <w:sz w:val="21"/>
          <w:szCs w:val="21"/>
        </w:rPr>
        <w:t>renouvelable une fois</w:t>
      </w:r>
      <w:r w:rsidR="00F62119">
        <w:rPr>
          <w:rFonts w:ascii="Verdana" w:hAnsi="Verdana" w:cs="Tahoma"/>
          <w:color w:val="C00000"/>
          <w:sz w:val="21"/>
          <w:szCs w:val="21"/>
        </w:rPr>
        <w:t xml:space="preserve"> par avis écrit et motivé notifié à l’autre partie,</w:t>
      </w:r>
      <w:r w:rsidR="00F62119" w:rsidRPr="00F62119">
        <w:rPr>
          <w:rFonts w:ascii="Verdana" w:hAnsi="Verdana" w:cs="Tahoma"/>
          <w:color w:val="C00000"/>
          <w:sz w:val="21"/>
          <w:szCs w:val="21"/>
        </w:rPr>
        <w:t xml:space="preserve"> sous réserve du délai de prévenance applicable prévu par la convention collective</w:t>
      </w:r>
      <w:r w:rsidR="00F62119">
        <w:rPr>
          <w:rFonts w:ascii="Verdana" w:hAnsi="Verdana" w:cs="Tahoma"/>
          <w:color w:val="C00000"/>
          <w:sz w:val="21"/>
          <w:szCs w:val="21"/>
        </w:rPr>
        <w:t>.)</w:t>
      </w:r>
    </w:p>
    <w:p w14:paraId="0625CC36" w14:textId="77777777" w:rsidR="00BD3291" w:rsidRDefault="00BD3291" w:rsidP="00BD3291">
      <w:pPr>
        <w:jc w:val="both"/>
        <w:rPr>
          <w:rFonts w:ascii="Verdana" w:hAnsi="Verdana"/>
          <w:i/>
          <w:color w:val="C00000"/>
          <w:sz w:val="21"/>
          <w:szCs w:val="21"/>
        </w:rPr>
      </w:pPr>
    </w:p>
    <w:p w14:paraId="7317ED76" w14:textId="77777777" w:rsidR="00C51658" w:rsidRPr="00BD3291" w:rsidRDefault="00C51658" w:rsidP="00C51658">
      <w:pPr>
        <w:jc w:val="both"/>
        <w:rPr>
          <w:rFonts w:ascii="Verdana" w:hAnsi="Verdana" w:cs="Tahoma"/>
          <w:i/>
          <w:iCs/>
          <w:color w:val="C00000"/>
          <w:sz w:val="21"/>
          <w:szCs w:val="21"/>
        </w:rPr>
      </w:pPr>
      <w:r w:rsidRPr="00BD3291">
        <w:rPr>
          <w:rFonts w:ascii="Verdana" w:hAnsi="Verdana"/>
          <w:i/>
          <w:color w:val="C00000"/>
          <w:sz w:val="21"/>
          <w:szCs w:val="21"/>
        </w:rPr>
        <w:t>(</w:t>
      </w:r>
      <w:r w:rsidRPr="00BD3291">
        <w:rPr>
          <w:rFonts w:ascii="Verdana" w:hAnsi="Verdana"/>
          <w:b/>
          <w:i/>
          <w:color w:val="C00000"/>
          <w:sz w:val="21"/>
          <w:szCs w:val="21"/>
        </w:rPr>
        <w:t>Note </w:t>
      </w:r>
      <w:r w:rsidRPr="00BD3291">
        <w:rPr>
          <w:rFonts w:ascii="Verdana" w:hAnsi="Verdana"/>
          <w:i/>
          <w:color w:val="C00000"/>
          <w:sz w:val="21"/>
          <w:szCs w:val="21"/>
        </w:rPr>
        <w:t>:</w:t>
      </w:r>
      <w:r w:rsidRPr="00BD3291">
        <w:rPr>
          <w:rFonts w:ascii="Verdana" w:hAnsi="Verdana" w:cs="Tahoma"/>
          <w:i/>
          <w:iCs/>
          <w:color w:val="C00000"/>
          <w:sz w:val="21"/>
          <w:szCs w:val="21"/>
        </w:rPr>
        <w:t xml:space="preserve"> </w:t>
      </w:r>
      <w:r w:rsidR="00BD3291">
        <w:rPr>
          <w:rFonts w:ascii="Verdana" w:hAnsi="Verdana" w:cs="Tahoma"/>
          <w:i/>
          <w:iCs/>
          <w:color w:val="C00000"/>
          <w:sz w:val="21"/>
          <w:szCs w:val="21"/>
        </w:rPr>
        <w:t>L</w:t>
      </w:r>
      <w:r w:rsidR="00BD3291" w:rsidRPr="00BD3291">
        <w:rPr>
          <w:rFonts w:ascii="Verdana" w:hAnsi="Verdana" w:cs="Tahoma"/>
          <w:i/>
          <w:iCs/>
          <w:color w:val="C00000"/>
          <w:sz w:val="21"/>
          <w:szCs w:val="21"/>
        </w:rPr>
        <w:t>es durées maximales de la période d’essai </w:t>
      </w:r>
      <w:r w:rsidR="00BD3291">
        <w:rPr>
          <w:rFonts w:ascii="Verdana" w:hAnsi="Verdana" w:cs="Tahoma"/>
          <w:i/>
          <w:iCs/>
          <w:color w:val="C00000"/>
          <w:sz w:val="21"/>
          <w:szCs w:val="21"/>
        </w:rPr>
        <w:t>prévues par la convention collective sont :</w:t>
      </w:r>
      <w:r w:rsidR="00BD3291" w:rsidRPr="00BD3291">
        <w:rPr>
          <w:rFonts w:ascii="Verdana" w:hAnsi="Verdana" w:cs="Tahoma"/>
          <w:i/>
          <w:iCs/>
          <w:color w:val="C00000"/>
          <w:sz w:val="21"/>
          <w:szCs w:val="21"/>
        </w:rPr>
        <w:t>1 moi</w:t>
      </w:r>
      <w:r w:rsidR="00F62119">
        <w:rPr>
          <w:rFonts w:ascii="Verdana" w:hAnsi="Verdana" w:cs="Tahoma"/>
          <w:i/>
          <w:iCs/>
          <w:color w:val="C00000"/>
          <w:sz w:val="21"/>
          <w:szCs w:val="21"/>
        </w:rPr>
        <w:t>s</w:t>
      </w:r>
      <w:r w:rsidR="00BD3291" w:rsidRPr="00BD3291">
        <w:rPr>
          <w:rFonts w:ascii="Verdana" w:hAnsi="Verdana" w:cs="Tahoma"/>
          <w:i/>
          <w:iCs/>
          <w:color w:val="C00000"/>
          <w:sz w:val="21"/>
          <w:szCs w:val="21"/>
        </w:rPr>
        <w:t xml:space="preserve"> renouvelable 1 fois</w:t>
      </w:r>
      <w:r w:rsidR="00F62119">
        <w:rPr>
          <w:rFonts w:ascii="Verdana" w:hAnsi="Verdana" w:cs="Tahoma"/>
          <w:i/>
          <w:iCs/>
          <w:color w:val="C00000"/>
          <w:sz w:val="21"/>
          <w:szCs w:val="21"/>
        </w:rPr>
        <w:t xml:space="preserve"> pour les non-cadres, </w:t>
      </w:r>
      <w:r w:rsidR="00BD3291" w:rsidRPr="00BD3291">
        <w:rPr>
          <w:rFonts w:ascii="Verdana" w:hAnsi="Verdana" w:cs="Tahoma"/>
          <w:i/>
          <w:iCs/>
          <w:color w:val="C00000"/>
          <w:sz w:val="21"/>
          <w:szCs w:val="21"/>
        </w:rPr>
        <w:t>3 mois renouvelable</w:t>
      </w:r>
      <w:r w:rsidR="00F62119">
        <w:rPr>
          <w:rFonts w:ascii="Verdana" w:hAnsi="Verdana" w:cs="Tahoma"/>
          <w:i/>
          <w:iCs/>
          <w:color w:val="C00000"/>
          <w:sz w:val="21"/>
          <w:szCs w:val="21"/>
        </w:rPr>
        <w:t>s</w:t>
      </w:r>
      <w:r w:rsidR="00BD3291" w:rsidRPr="00BD3291">
        <w:rPr>
          <w:rFonts w:ascii="Verdana" w:hAnsi="Verdana" w:cs="Tahoma"/>
          <w:i/>
          <w:iCs/>
          <w:color w:val="C00000"/>
          <w:sz w:val="21"/>
          <w:szCs w:val="21"/>
        </w:rPr>
        <w:t xml:space="preserve"> 1 fois </w:t>
      </w:r>
      <w:r w:rsidR="00F62119">
        <w:rPr>
          <w:rFonts w:ascii="Verdana" w:hAnsi="Verdana" w:cs="Tahoma"/>
          <w:i/>
          <w:iCs/>
          <w:color w:val="C00000"/>
          <w:sz w:val="21"/>
          <w:szCs w:val="21"/>
        </w:rPr>
        <w:t xml:space="preserve">pour les cadres. </w:t>
      </w:r>
      <w:r w:rsidR="00BD3291" w:rsidRPr="00BD3291">
        <w:rPr>
          <w:rFonts w:ascii="Verdana" w:hAnsi="Verdana" w:cs="Tahoma"/>
          <w:i/>
          <w:iCs/>
          <w:color w:val="C00000"/>
          <w:sz w:val="21"/>
          <w:szCs w:val="21"/>
        </w:rPr>
        <w:t>La période d’essai ne peut être renouvelée que si le contrat le prévoit</w:t>
      </w:r>
      <w:r w:rsidRPr="00BD3291">
        <w:rPr>
          <w:rFonts w:ascii="Verdana" w:hAnsi="Verdana" w:cs="Tahoma"/>
          <w:i/>
          <w:iCs/>
          <w:color w:val="C00000"/>
          <w:sz w:val="21"/>
          <w:szCs w:val="21"/>
        </w:rPr>
        <w:t>).</w:t>
      </w:r>
    </w:p>
    <w:p w14:paraId="77FDAA65" w14:textId="77777777" w:rsidR="00C51658" w:rsidRPr="00A66BA4" w:rsidRDefault="00C51658" w:rsidP="00C51658">
      <w:pPr>
        <w:jc w:val="both"/>
        <w:rPr>
          <w:rFonts w:ascii="Verdana" w:hAnsi="Verdana"/>
          <w:sz w:val="21"/>
          <w:szCs w:val="21"/>
        </w:rPr>
      </w:pPr>
    </w:p>
    <w:p w14:paraId="597EDF7F" w14:textId="77777777" w:rsidR="00C51658" w:rsidRPr="00A66BA4" w:rsidRDefault="00C51658" w:rsidP="00C51658">
      <w:pPr>
        <w:jc w:val="both"/>
        <w:rPr>
          <w:rFonts w:ascii="Verdana" w:hAnsi="Verdana"/>
          <w:sz w:val="21"/>
          <w:szCs w:val="21"/>
        </w:rPr>
      </w:pPr>
      <w:r w:rsidRPr="00A66BA4">
        <w:rPr>
          <w:rFonts w:ascii="Verdana" w:hAnsi="Verdana"/>
          <w:sz w:val="21"/>
          <w:szCs w:val="21"/>
        </w:rPr>
        <w:t xml:space="preserve">Toute suspension du contrat de travail, pour quelque cause que ce soit, pendant </w:t>
      </w:r>
      <w:r w:rsidR="00F62119">
        <w:rPr>
          <w:rFonts w:ascii="Verdana" w:hAnsi="Verdana"/>
          <w:sz w:val="21"/>
          <w:szCs w:val="21"/>
        </w:rPr>
        <w:t>la</w:t>
      </w:r>
      <w:r w:rsidRPr="00A66BA4">
        <w:rPr>
          <w:rFonts w:ascii="Verdana" w:hAnsi="Verdana"/>
          <w:sz w:val="21"/>
          <w:szCs w:val="21"/>
        </w:rPr>
        <w:t xml:space="preserve"> période d’essai, en reportera le terme pour une égale durée.</w:t>
      </w:r>
    </w:p>
    <w:p w14:paraId="7351003F" w14:textId="77777777" w:rsidR="00C51658" w:rsidRPr="00A66BA4" w:rsidRDefault="00C51658" w:rsidP="00C51658">
      <w:pPr>
        <w:jc w:val="both"/>
        <w:rPr>
          <w:rFonts w:ascii="Verdana" w:hAnsi="Verdana"/>
          <w:sz w:val="21"/>
          <w:szCs w:val="21"/>
        </w:rPr>
      </w:pPr>
    </w:p>
    <w:p w14:paraId="05836D6C" w14:textId="77777777" w:rsidR="00C51658" w:rsidRPr="00A66BA4" w:rsidRDefault="00C51658" w:rsidP="00C51658">
      <w:pPr>
        <w:jc w:val="both"/>
        <w:rPr>
          <w:rFonts w:ascii="Verdana" w:hAnsi="Verdana"/>
          <w:color w:val="FF0000"/>
          <w:sz w:val="21"/>
          <w:szCs w:val="21"/>
        </w:rPr>
      </w:pPr>
      <w:r w:rsidRPr="00A66BA4">
        <w:rPr>
          <w:rFonts w:ascii="Verdana" w:hAnsi="Verdana"/>
          <w:sz w:val="21"/>
          <w:szCs w:val="21"/>
        </w:rPr>
        <w:t>Au cours de la période d’essai, le présent engagement pourra prendre fin à la volonté de l'une ou l'autre des parties, à tout moment, sous réserve du respect d</w:t>
      </w:r>
      <w:r w:rsidR="00F62119">
        <w:rPr>
          <w:rFonts w:ascii="Verdana" w:hAnsi="Verdana"/>
          <w:sz w:val="21"/>
          <w:szCs w:val="21"/>
        </w:rPr>
        <w:t>es</w:t>
      </w:r>
      <w:r w:rsidRPr="00A66BA4">
        <w:rPr>
          <w:rFonts w:ascii="Verdana" w:hAnsi="Verdana"/>
          <w:sz w:val="21"/>
          <w:szCs w:val="21"/>
        </w:rPr>
        <w:t xml:space="preserve"> délai</w:t>
      </w:r>
      <w:r w:rsidR="00F62119">
        <w:rPr>
          <w:rFonts w:ascii="Verdana" w:hAnsi="Verdana"/>
          <w:sz w:val="21"/>
          <w:szCs w:val="21"/>
        </w:rPr>
        <w:t>s</w:t>
      </w:r>
      <w:r w:rsidRPr="00A66BA4">
        <w:rPr>
          <w:rFonts w:ascii="Verdana" w:hAnsi="Verdana"/>
          <w:sz w:val="21"/>
          <w:szCs w:val="21"/>
        </w:rPr>
        <w:t xml:space="preserve"> de prévenance prévu</w:t>
      </w:r>
      <w:r w:rsidR="00F62119">
        <w:rPr>
          <w:rFonts w:ascii="Verdana" w:hAnsi="Verdana"/>
          <w:sz w:val="21"/>
          <w:szCs w:val="21"/>
        </w:rPr>
        <w:t>s à l’article II.4 du Titre IV de la convention collective.</w:t>
      </w:r>
    </w:p>
    <w:p w14:paraId="1E097784" w14:textId="77777777" w:rsidR="00C51658" w:rsidRPr="00A66BA4" w:rsidRDefault="00C51658" w:rsidP="00C51658">
      <w:pPr>
        <w:jc w:val="both"/>
        <w:rPr>
          <w:rFonts w:ascii="Verdana" w:hAnsi="Verdana"/>
          <w:color w:val="FF0000"/>
          <w:sz w:val="21"/>
          <w:szCs w:val="21"/>
        </w:rPr>
      </w:pPr>
    </w:p>
    <w:p w14:paraId="6C3ACE07" w14:textId="77777777" w:rsidR="00C51658" w:rsidRPr="00A66BA4" w:rsidRDefault="00C51658" w:rsidP="00C51658">
      <w:pPr>
        <w:pBdr>
          <w:top w:val="single" w:sz="4" w:space="1" w:color="auto"/>
          <w:left w:val="single" w:sz="4" w:space="1" w:color="auto"/>
          <w:bottom w:val="single" w:sz="4" w:space="1" w:color="auto"/>
          <w:right w:val="single" w:sz="4" w:space="1" w:color="auto"/>
        </w:pBdr>
        <w:jc w:val="both"/>
        <w:rPr>
          <w:rFonts w:ascii="Verdana" w:hAnsi="Verdana"/>
          <w:b/>
          <w:i/>
          <w:color w:val="C00000"/>
          <w:sz w:val="21"/>
          <w:szCs w:val="21"/>
        </w:rPr>
      </w:pPr>
      <w:r w:rsidRPr="00A66BA4">
        <w:rPr>
          <w:rFonts w:ascii="Verdana" w:hAnsi="Verdana"/>
          <w:b/>
          <w:i/>
          <w:color w:val="C00000"/>
          <w:sz w:val="21"/>
          <w:szCs w:val="21"/>
        </w:rPr>
        <w:t>Option : en cas d’absence de période d’essai</w:t>
      </w:r>
    </w:p>
    <w:p w14:paraId="26FEE2E6" w14:textId="77777777" w:rsidR="00C51658" w:rsidRPr="00A66BA4" w:rsidRDefault="00C51658" w:rsidP="00C51658">
      <w:pPr>
        <w:pBdr>
          <w:top w:val="single" w:sz="4" w:space="1" w:color="auto"/>
          <w:left w:val="single" w:sz="4" w:space="1" w:color="auto"/>
          <w:bottom w:val="single" w:sz="4" w:space="1" w:color="auto"/>
          <w:right w:val="single" w:sz="4" w:space="1" w:color="auto"/>
        </w:pBdr>
        <w:jc w:val="both"/>
        <w:rPr>
          <w:rFonts w:ascii="Verdana" w:hAnsi="Verdana"/>
          <w:b/>
          <w:i/>
          <w:color w:val="4472C4" w:themeColor="accent1"/>
          <w:sz w:val="21"/>
          <w:szCs w:val="21"/>
        </w:rPr>
      </w:pPr>
    </w:p>
    <w:p w14:paraId="1B534AE1" w14:textId="77777777" w:rsidR="00C51658" w:rsidRPr="00A66BA4" w:rsidRDefault="00C51658" w:rsidP="00C51658">
      <w:pPr>
        <w:pBdr>
          <w:top w:val="single" w:sz="4" w:space="1" w:color="auto"/>
          <w:left w:val="single" w:sz="4" w:space="1" w:color="auto"/>
          <w:bottom w:val="single" w:sz="4" w:space="1" w:color="auto"/>
          <w:right w:val="single" w:sz="4" w:space="1" w:color="auto"/>
        </w:pBdr>
        <w:jc w:val="both"/>
        <w:rPr>
          <w:rFonts w:ascii="Verdana" w:hAnsi="Verdana"/>
          <w:sz w:val="21"/>
          <w:szCs w:val="21"/>
        </w:rPr>
      </w:pPr>
      <w:r w:rsidRPr="00A66BA4">
        <w:rPr>
          <w:rFonts w:ascii="Verdana" w:hAnsi="Verdana"/>
          <w:bCs/>
          <w:sz w:val="21"/>
          <w:szCs w:val="21"/>
        </w:rPr>
        <w:t>Cet engagement est conclu sans période d’essai.</w:t>
      </w:r>
    </w:p>
    <w:p w14:paraId="656C4B7D" w14:textId="77777777" w:rsidR="00C51658" w:rsidRDefault="00C51658" w:rsidP="00C51658">
      <w:pPr>
        <w:suppressAutoHyphens/>
        <w:jc w:val="both"/>
        <w:rPr>
          <w:rFonts w:ascii="Verdana" w:hAnsi="Verdana"/>
          <w:sz w:val="21"/>
          <w:szCs w:val="21"/>
        </w:rPr>
      </w:pPr>
    </w:p>
    <w:p w14:paraId="0698EBA1" w14:textId="77777777" w:rsidR="00C51658" w:rsidRPr="00A66BA4" w:rsidRDefault="00C51658" w:rsidP="00C51658">
      <w:pPr>
        <w:suppressAutoHyphens/>
        <w:jc w:val="both"/>
        <w:rPr>
          <w:rFonts w:ascii="Verdana" w:hAnsi="Verdana"/>
          <w:sz w:val="21"/>
          <w:szCs w:val="21"/>
        </w:rPr>
      </w:pPr>
    </w:p>
    <w:p w14:paraId="33944493" w14:textId="77777777" w:rsidR="00C51658" w:rsidRPr="00A66BA4" w:rsidRDefault="00C51658" w:rsidP="00C51658">
      <w:pPr>
        <w:suppressAutoHyphens/>
        <w:jc w:val="both"/>
        <w:rPr>
          <w:rFonts w:ascii="Verdana" w:hAnsi="Verdana"/>
          <w:b/>
          <w:bCs/>
          <w:sz w:val="21"/>
          <w:szCs w:val="21"/>
          <w:u w:val="single"/>
        </w:rPr>
      </w:pPr>
      <w:r w:rsidRPr="00A66BA4">
        <w:rPr>
          <w:rFonts w:ascii="Verdana" w:hAnsi="Verdana"/>
          <w:b/>
          <w:bCs/>
          <w:sz w:val="21"/>
          <w:szCs w:val="21"/>
          <w:u w:val="single"/>
        </w:rPr>
        <w:t>ARTICLE 4 –</w:t>
      </w:r>
      <w:r w:rsidRPr="00A66BA4">
        <w:rPr>
          <w:rFonts w:ascii="Verdana" w:hAnsi="Verdana"/>
          <w:b/>
          <w:bCs/>
          <w:color w:val="A11C42"/>
          <w:sz w:val="21"/>
          <w:szCs w:val="21"/>
          <w:u w:val="single"/>
        </w:rPr>
        <w:t xml:space="preserve"> </w:t>
      </w:r>
      <w:r w:rsidRPr="00A66BA4">
        <w:rPr>
          <w:rFonts w:ascii="Verdana" w:hAnsi="Verdana"/>
          <w:b/>
          <w:bCs/>
          <w:sz w:val="21"/>
          <w:szCs w:val="21"/>
          <w:u w:val="single"/>
        </w:rPr>
        <w:t>FONCTIONS – OBLIGATIONS PROFESSIONNELLES</w:t>
      </w:r>
    </w:p>
    <w:p w14:paraId="5A178102" w14:textId="77777777" w:rsidR="00C51658" w:rsidRPr="00A66BA4" w:rsidRDefault="00C51658" w:rsidP="00C51658">
      <w:pPr>
        <w:jc w:val="both"/>
        <w:rPr>
          <w:rFonts w:ascii="Verdana" w:hAnsi="Verdana"/>
          <w:sz w:val="21"/>
          <w:szCs w:val="21"/>
        </w:rPr>
      </w:pPr>
    </w:p>
    <w:p w14:paraId="52BD201D" w14:textId="77777777" w:rsidR="00F62119" w:rsidRDefault="00AD67D2" w:rsidP="00F62119">
      <w:pPr>
        <w:jc w:val="both"/>
        <w:rPr>
          <w:rFonts w:ascii="Verdana" w:hAnsi="Verdana" w:cs="Tahoma"/>
          <w:color w:val="C00000"/>
          <w:sz w:val="21"/>
          <w:szCs w:val="21"/>
        </w:rPr>
      </w:pPr>
      <w:r>
        <w:rPr>
          <w:rFonts w:ascii="Verdana" w:hAnsi="Verdana"/>
          <w:sz w:val="21"/>
          <w:szCs w:val="21"/>
        </w:rPr>
        <w:t>L</w:t>
      </w:r>
      <w:r w:rsidR="00F62119" w:rsidRPr="00F62119">
        <w:rPr>
          <w:rFonts w:ascii="Verdana" w:hAnsi="Verdana"/>
          <w:sz w:val="21"/>
          <w:szCs w:val="21"/>
        </w:rPr>
        <w:t xml:space="preserve">es principales tâches du Salarié </w:t>
      </w:r>
      <w:r w:rsidR="00F62119">
        <w:rPr>
          <w:rFonts w:ascii="Verdana" w:hAnsi="Verdana"/>
          <w:sz w:val="21"/>
          <w:szCs w:val="21"/>
        </w:rPr>
        <w:t>sont les suivantes :</w:t>
      </w:r>
      <w:r w:rsidR="00F62119" w:rsidRPr="00F62119">
        <w:rPr>
          <w:rFonts w:ascii="Verdana" w:hAnsi="Verdana"/>
          <w:sz w:val="21"/>
          <w:szCs w:val="21"/>
        </w:rPr>
        <w:t xml:space="preserve"> </w:t>
      </w:r>
      <w:r w:rsidR="00F62119" w:rsidRPr="00A66BA4">
        <w:rPr>
          <w:rFonts w:ascii="Verdana" w:hAnsi="Verdana" w:cs="Tahoma"/>
          <w:color w:val="C00000"/>
          <w:sz w:val="21"/>
          <w:szCs w:val="21"/>
        </w:rPr>
        <w:t>……… (</w:t>
      </w:r>
      <w:r w:rsidR="00F62119">
        <w:rPr>
          <w:rFonts w:ascii="Verdana" w:hAnsi="Verdana" w:cs="Tahoma"/>
          <w:color w:val="C00000"/>
          <w:sz w:val="21"/>
          <w:szCs w:val="21"/>
        </w:rPr>
        <w:t>liste de tâches</w:t>
      </w:r>
      <w:r w:rsidR="00F62119" w:rsidRPr="00A66BA4">
        <w:rPr>
          <w:rFonts w:ascii="Verdana" w:hAnsi="Verdana" w:cs="Tahoma"/>
          <w:color w:val="C00000"/>
          <w:sz w:val="21"/>
          <w:szCs w:val="21"/>
        </w:rPr>
        <w:t>)</w:t>
      </w:r>
    </w:p>
    <w:p w14:paraId="3C85D213" w14:textId="77777777" w:rsidR="00AD67D2" w:rsidRDefault="00AD67D2" w:rsidP="00F62119">
      <w:pPr>
        <w:jc w:val="both"/>
        <w:rPr>
          <w:rFonts w:ascii="Verdana" w:hAnsi="Verdana"/>
          <w:sz w:val="21"/>
          <w:szCs w:val="21"/>
        </w:rPr>
      </w:pPr>
    </w:p>
    <w:p w14:paraId="74D8FF10" w14:textId="77777777" w:rsidR="00F62119" w:rsidRDefault="00AD67D2" w:rsidP="00F62119">
      <w:pPr>
        <w:jc w:val="both"/>
        <w:rPr>
          <w:rFonts w:ascii="Verdana" w:hAnsi="Verdana" w:cs="Tahoma"/>
          <w:color w:val="C00000"/>
          <w:sz w:val="21"/>
          <w:szCs w:val="21"/>
        </w:rPr>
      </w:pPr>
      <w:r>
        <w:rPr>
          <w:rFonts w:ascii="Verdana" w:hAnsi="Verdana"/>
          <w:sz w:val="21"/>
          <w:szCs w:val="21"/>
        </w:rPr>
        <w:t>Dans ce cadre, l</w:t>
      </w:r>
      <w:r w:rsidR="00F62119">
        <w:rPr>
          <w:rFonts w:ascii="Verdana" w:hAnsi="Verdana"/>
          <w:sz w:val="21"/>
          <w:szCs w:val="21"/>
        </w:rPr>
        <w:t xml:space="preserve">e Salarié </w:t>
      </w:r>
      <w:r>
        <w:rPr>
          <w:rFonts w:ascii="Verdana" w:hAnsi="Verdana"/>
          <w:sz w:val="21"/>
          <w:szCs w:val="21"/>
        </w:rPr>
        <w:t xml:space="preserve">exercera ses missions sous les directives de </w:t>
      </w:r>
      <w:r w:rsidRPr="00A66BA4">
        <w:rPr>
          <w:rFonts w:ascii="Verdana" w:hAnsi="Verdana" w:cs="Tahoma"/>
          <w:color w:val="C00000"/>
          <w:sz w:val="21"/>
          <w:szCs w:val="21"/>
        </w:rPr>
        <w:t>……… (</w:t>
      </w:r>
      <w:r>
        <w:rPr>
          <w:rFonts w:ascii="Verdana" w:hAnsi="Verdana" w:cs="Tahoma"/>
          <w:color w:val="C00000"/>
          <w:sz w:val="21"/>
          <w:szCs w:val="21"/>
        </w:rPr>
        <w:t>responsable(s) hiérarchique(s)</w:t>
      </w:r>
      <w:r w:rsidRPr="00A66BA4">
        <w:rPr>
          <w:rFonts w:ascii="Verdana" w:hAnsi="Verdana" w:cs="Tahoma"/>
          <w:color w:val="C00000"/>
          <w:sz w:val="21"/>
          <w:szCs w:val="21"/>
        </w:rPr>
        <w:t>)</w:t>
      </w:r>
    </w:p>
    <w:p w14:paraId="43BDF2B0" w14:textId="77777777" w:rsidR="00AD67D2" w:rsidRPr="00F62119" w:rsidRDefault="00AD67D2" w:rsidP="00F62119">
      <w:pPr>
        <w:jc w:val="both"/>
        <w:rPr>
          <w:rFonts w:ascii="Verdana" w:hAnsi="Verdana"/>
          <w:sz w:val="21"/>
          <w:szCs w:val="21"/>
        </w:rPr>
      </w:pPr>
    </w:p>
    <w:p w14:paraId="691416BD" w14:textId="77777777" w:rsidR="00C51658" w:rsidRPr="00A66BA4" w:rsidRDefault="00C51658" w:rsidP="00C51658">
      <w:pPr>
        <w:shd w:val="solid" w:color="FFFFFF" w:fill="FFFFFF"/>
        <w:ind w:right="-8"/>
        <w:jc w:val="both"/>
        <w:rPr>
          <w:rFonts w:ascii="Verdana" w:hAnsi="Verdana" w:cs="Tahoma"/>
          <w:color w:val="000000"/>
          <w:sz w:val="21"/>
          <w:szCs w:val="21"/>
          <w:lang w:eastAsia="fr-FR"/>
        </w:rPr>
      </w:pPr>
      <w:r w:rsidRPr="00A66BA4">
        <w:rPr>
          <w:rFonts w:ascii="Verdana" w:hAnsi="Verdana" w:cs="Tahoma"/>
          <w:sz w:val="21"/>
          <w:szCs w:val="21"/>
        </w:rPr>
        <w:t xml:space="preserve">Ces missions ne revêtent pas un caractère limitatif ou exhaustif, de sorte que le </w:t>
      </w:r>
      <w:r>
        <w:rPr>
          <w:rFonts w:ascii="Verdana" w:hAnsi="Verdana" w:cs="Tahoma"/>
          <w:sz w:val="21"/>
          <w:szCs w:val="21"/>
        </w:rPr>
        <w:t>S</w:t>
      </w:r>
      <w:r w:rsidRPr="00A66BA4">
        <w:rPr>
          <w:rFonts w:ascii="Verdana" w:hAnsi="Verdana" w:cs="Tahoma"/>
          <w:sz w:val="21"/>
          <w:szCs w:val="21"/>
        </w:rPr>
        <w:t xml:space="preserve">alarié </w:t>
      </w:r>
      <w:r w:rsidRPr="00A66BA4">
        <w:rPr>
          <w:rFonts w:ascii="Verdana" w:hAnsi="Verdana" w:cs="Tahoma"/>
          <w:color w:val="000000"/>
          <w:sz w:val="21"/>
          <w:szCs w:val="21"/>
          <w:lang w:eastAsia="fr-FR"/>
        </w:rPr>
        <w:t>pourra être amen</w:t>
      </w:r>
      <w:r w:rsidRPr="00A66BA4">
        <w:rPr>
          <w:rFonts w:ascii="Verdana" w:hAnsi="Verdana" w:cs="Tahoma"/>
          <w:sz w:val="21"/>
          <w:szCs w:val="21"/>
          <w:lang w:eastAsia="fr-FR"/>
        </w:rPr>
        <w:t>é</w:t>
      </w:r>
      <w:r w:rsidRPr="00A66BA4">
        <w:rPr>
          <w:rFonts w:ascii="Verdana" w:hAnsi="Verdana" w:cs="Tahoma"/>
          <w:color w:val="FF0000"/>
          <w:sz w:val="21"/>
          <w:szCs w:val="21"/>
          <w:lang w:eastAsia="fr-FR"/>
        </w:rPr>
        <w:t xml:space="preserve"> </w:t>
      </w:r>
      <w:r w:rsidRPr="00A66BA4">
        <w:rPr>
          <w:rFonts w:ascii="Verdana" w:hAnsi="Verdana" w:cs="Tahoma"/>
          <w:color w:val="000000"/>
          <w:sz w:val="21"/>
          <w:szCs w:val="21"/>
          <w:lang w:eastAsia="fr-FR"/>
        </w:rPr>
        <w:t xml:space="preserve">à effectuer des tâches annexes ou accessoires relevant de son niveau de classification professionnelle, ce qu’il accepte expressément. </w:t>
      </w:r>
    </w:p>
    <w:p w14:paraId="42B93178" w14:textId="77777777" w:rsidR="00C51658" w:rsidRPr="00A66BA4" w:rsidRDefault="00C51658" w:rsidP="00C51658">
      <w:pPr>
        <w:shd w:val="solid" w:color="FFFFFF" w:fill="FFFFFF"/>
        <w:ind w:right="-8"/>
        <w:jc w:val="both"/>
        <w:rPr>
          <w:rFonts w:ascii="Verdana" w:hAnsi="Verdana" w:cs="Tahoma"/>
          <w:color w:val="000000"/>
          <w:sz w:val="21"/>
          <w:szCs w:val="21"/>
          <w:lang w:eastAsia="fr-FR"/>
        </w:rPr>
      </w:pPr>
    </w:p>
    <w:p w14:paraId="55AB9625" w14:textId="77777777" w:rsidR="00C51658" w:rsidRPr="00A66BA4" w:rsidRDefault="00C51658" w:rsidP="00C51658">
      <w:pPr>
        <w:jc w:val="both"/>
        <w:rPr>
          <w:rFonts w:ascii="Verdana" w:hAnsi="Verdana" w:cs="Tahoma"/>
          <w:sz w:val="21"/>
          <w:szCs w:val="21"/>
        </w:rPr>
      </w:pP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cs="Tahoma"/>
          <w:sz w:val="21"/>
          <w:szCs w:val="21"/>
        </w:rPr>
        <w:t xml:space="preserve">s'engage à respecter les règles en vigueur dans l’entreprise et à se conformer, le cas échéant, aux usages et instructions qui lui seront donnés, en particulier en ce qui concerne les règles d’hygiène et de sécurité. </w:t>
      </w:r>
    </w:p>
    <w:p w14:paraId="32ABE335" w14:textId="77777777" w:rsidR="00C51658" w:rsidRPr="00A66BA4" w:rsidRDefault="00C51658" w:rsidP="00C51658">
      <w:pPr>
        <w:jc w:val="both"/>
        <w:rPr>
          <w:rFonts w:ascii="Verdana" w:hAnsi="Verdana" w:cs="Tahoma"/>
          <w:sz w:val="21"/>
          <w:szCs w:val="21"/>
        </w:rPr>
      </w:pPr>
      <w:r w:rsidRPr="00A66BA4">
        <w:rPr>
          <w:rFonts w:ascii="Verdana" w:hAnsi="Verdana" w:cs="Tahoma"/>
          <w:sz w:val="21"/>
          <w:szCs w:val="21"/>
        </w:rPr>
        <w:t xml:space="preserve"> </w:t>
      </w:r>
    </w:p>
    <w:p w14:paraId="073832F6" w14:textId="77777777" w:rsidR="00C51658" w:rsidRPr="00A66BA4" w:rsidRDefault="00C51658" w:rsidP="00C51658">
      <w:pPr>
        <w:suppressAutoHyphens/>
        <w:jc w:val="both"/>
        <w:rPr>
          <w:rFonts w:ascii="Verdana" w:hAnsi="Verdana"/>
          <w:b/>
          <w:sz w:val="21"/>
          <w:szCs w:val="21"/>
          <w:u w:val="single"/>
        </w:rPr>
      </w:pPr>
      <w:r w:rsidRPr="003B06FB">
        <w:rPr>
          <w:rFonts w:ascii="Verdana" w:hAnsi="Verdana"/>
          <w:b/>
          <w:sz w:val="21"/>
          <w:szCs w:val="21"/>
          <w:highlight w:val="yellow"/>
          <w:u w:val="single"/>
        </w:rPr>
        <w:t>ARTICLE  5 – DUREE DU TRAVAIL</w:t>
      </w:r>
    </w:p>
    <w:p w14:paraId="1207BE84" w14:textId="77777777" w:rsidR="00C51658" w:rsidRDefault="00C51658" w:rsidP="00C51658">
      <w:pPr>
        <w:jc w:val="both"/>
        <w:rPr>
          <w:rFonts w:ascii="Verdana" w:hAnsi="Verdana"/>
          <w:sz w:val="21"/>
          <w:szCs w:val="21"/>
        </w:rPr>
      </w:pPr>
    </w:p>
    <w:p w14:paraId="615568A2" w14:textId="012182ED" w:rsidR="003B06FB" w:rsidRPr="003C1514" w:rsidRDefault="003B06FB" w:rsidP="003B06FB">
      <w:pPr>
        <w:ind w:right="-68"/>
        <w:jc w:val="both"/>
        <w:rPr>
          <w:rFonts w:ascii="Verdana" w:hAnsi="Verdana" w:cs="Tahoma"/>
          <w:i/>
          <w:iCs/>
          <w:color w:val="C00000"/>
          <w:sz w:val="21"/>
          <w:szCs w:val="21"/>
        </w:rPr>
      </w:pPr>
      <w:r w:rsidRPr="003C1514">
        <w:rPr>
          <w:rFonts w:ascii="Verdana" w:hAnsi="Verdana" w:cs="Tahoma"/>
          <w:b/>
          <w:bCs/>
          <w:i/>
          <w:iCs/>
          <w:color w:val="C00000"/>
          <w:sz w:val="21"/>
          <w:szCs w:val="21"/>
        </w:rPr>
        <w:t>Note</w:t>
      </w:r>
      <w:r w:rsidRPr="003C1514">
        <w:rPr>
          <w:rFonts w:ascii="Verdana" w:hAnsi="Verdana" w:cs="Tahoma"/>
          <w:i/>
          <w:iCs/>
          <w:color w:val="C00000"/>
          <w:sz w:val="21"/>
          <w:szCs w:val="21"/>
        </w:rPr>
        <w:t xml:space="preserve"> : la convention collective prévoit que la durée hebdomadaire de travail </w:t>
      </w:r>
      <w:r>
        <w:rPr>
          <w:rFonts w:ascii="Verdana" w:hAnsi="Verdana" w:cs="Tahoma"/>
          <w:i/>
          <w:iCs/>
          <w:color w:val="C00000"/>
          <w:sz w:val="21"/>
          <w:szCs w:val="21"/>
        </w:rPr>
        <w:t xml:space="preserve">dans le cadre d’un temps partiel </w:t>
      </w:r>
      <w:r w:rsidRPr="003C1514">
        <w:rPr>
          <w:rFonts w:ascii="Verdana" w:hAnsi="Verdana" w:cs="Tahoma"/>
          <w:i/>
          <w:iCs/>
          <w:color w:val="C00000"/>
          <w:sz w:val="21"/>
          <w:szCs w:val="21"/>
        </w:rPr>
        <w:t>ne puisse être inférieure à 8 heures ou 24 heures, selon les cas</w:t>
      </w:r>
      <w:r>
        <w:rPr>
          <w:rFonts w:ascii="Verdana" w:hAnsi="Verdana" w:cs="Tahoma"/>
          <w:i/>
          <w:iCs/>
          <w:color w:val="C00000"/>
          <w:sz w:val="21"/>
          <w:szCs w:val="21"/>
        </w:rPr>
        <w:t xml:space="preserve"> et sauf exceptions</w:t>
      </w:r>
      <w:r w:rsidRPr="003C1514">
        <w:rPr>
          <w:rFonts w:ascii="Verdana" w:hAnsi="Verdana" w:cs="Tahoma"/>
          <w:i/>
          <w:iCs/>
          <w:color w:val="C00000"/>
          <w:sz w:val="21"/>
          <w:szCs w:val="21"/>
        </w:rPr>
        <w:t xml:space="preserve">. Consulter les situations spécifiques à l’article IV.6.3 du Titre IV de la convention collective. </w:t>
      </w:r>
    </w:p>
    <w:p w14:paraId="249C0850" w14:textId="77777777" w:rsidR="003B06FB" w:rsidRPr="003C1514" w:rsidRDefault="003B06FB" w:rsidP="003B06FB">
      <w:pPr>
        <w:ind w:right="-68"/>
        <w:jc w:val="both"/>
        <w:rPr>
          <w:rFonts w:ascii="Verdana" w:hAnsi="Verdana" w:cs="Tahoma"/>
          <w:i/>
          <w:iCs/>
          <w:sz w:val="21"/>
          <w:szCs w:val="21"/>
        </w:rPr>
      </w:pPr>
    </w:p>
    <w:p w14:paraId="082A7AB6" w14:textId="4316E631" w:rsidR="003B06FB" w:rsidRPr="003C63D6" w:rsidRDefault="003B06FB" w:rsidP="003B06FB">
      <w:pPr>
        <w:ind w:right="-68"/>
        <w:jc w:val="both"/>
        <w:rPr>
          <w:rFonts w:ascii="Verdana" w:hAnsi="Verdana" w:cs="Tahoma"/>
          <w:sz w:val="21"/>
          <w:szCs w:val="21"/>
        </w:rPr>
      </w:pPr>
      <w:r w:rsidRPr="003C63D6">
        <w:rPr>
          <w:rFonts w:ascii="Verdana" w:hAnsi="Verdana" w:cs="Tahoma"/>
          <w:sz w:val="21"/>
          <w:szCs w:val="21"/>
        </w:rPr>
        <w:t xml:space="preserve">Le Salarié est engagé à temps partiel, à hauteur de </w:t>
      </w:r>
      <w:r w:rsidRPr="00A66BA4">
        <w:rPr>
          <w:rFonts w:ascii="Verdana" w:hAnsi="Verdana" w:cs="Tahoma"/>
          <w:color w:val="C00000"/>
          <w:sz w:val="21"/>
          <w:szCs w:val="21"/>
        </w:rPr>
        <w:t xml:space="preserve">……… </w:t>
      </w:r>
      <w:r>
        <w:rPr>
          <w:rFonts w:ascii="Verdana" w:hAnsi="Verdana" w:cs="Tahoma"/>
          <w:color w:val="C00000"/>
          <w:sz w:val="21"/>
          <w:szCs w:val="21"/>
        </w:rPr>
        <w:t xml:space="preserve">(nombre) </w:t>
      </w:r>
      <w:r w:rsidRPr="003C63D6">
        <w:rPr>
          <w:rFonts w:ascii="Verdana" w:hAnsi="Verdana" w:cs="Tahoma"/>
          <w:sz w:val="21"/>
          <w:szCs w:val="21"/>
        </w:rPr>
        <w:t xml:space="preserve">heures hebdomadaires. </w:t>
      </w:r>
    </w:p>
    <w:p w14:paraId="60B2449F" w14:textId="77777777" w:rsidR="003B06FB" w:rsidRPr="003C63D6" w:rsidRDefault="003B06FB" w:rsidP="003B06FB">
      <w:pPr>
        <w:ind w:right="-68"/>
        <w:jc w:val="both"/>
        <w:rPr>
          <w:rFonts w:ascii="Verdana" w:hAnsi="Verdana" w:cs="Tahoma"/>
          <w:sz w:val="21"/>
          <w:szCs w:val="21"/>
        </w:rPr>
      </w:pPr>
    </w:p>
    <w:p w14:paraId="31FF83EB" w14:textId="77777777" w:rsidR="003B06FB" w:rsidRPr="003C63D6" w:rsidRDefault="003B06FB" w:rsidP="003B06FB">
      <w:pPr>
        <w:ind w:right="-68"/>
        <w:jc w:val="both"/>
        <w:rPr>
          <w:rFonts w:ascii="Verdana" w:hAnsi="Verdana"/>
          <w:sz w:val="21"/>
          <w:szCs w:val="21"/>
        </w:rPr>
      </w:pPr>
      <w:r w:rsidRPr="003C63D6">
        <w:rPr>
          <w:rFonts w:ascii="Verdana" w:hAnsi="Verdana" w:cs="Tahoma"/>
          <w:sz w:val="21"/>
          <w:szCs w:val="21"/>
        </w:rPr>
        <w:t xml:space="preserve">Ses horaires de travail seront répartis comme suit : </w:t>
      </w:r>
      <w:r w:rsidRPr="00A66BA4">
        <w:rPr>
          <w:rFonts w:ascii="Verdana" w:hAnsi="Verdana" w:cs="Tahoma"/>
          <w:color w:val="C00000"/>
          <w:sz w:val="21"/>
          <w:szCs w:val="21"/>
        </w:rPr>
        <w:t xml:space="preserve">……… </w:t>
      </w:r>
      <w:r>
        <w:rPr>
          <w:rFonts w:ascii="Verdana" w:hAnsi="Verdana" w:cs="Tahoma"/>
          <w:color w:val="C00000"/>
          <w:sz w:val="21"/>
          <w:szCs w:val="21"/>
        </w:rPr>
        <w:t>(compléter le nombre d’heures par journée de travail)</w:t>
      </w:r>
    </w:p>
    <w:p w14:paraId="3274A763" w14:textId="77777777" w:rsidR="003B06FB" w:rsidRDefault="003B06FB" w:rsidP="003B06FB">
      <w:pPr>
        <w:ind w:right="-68"/>
        <w:jc w:val="both"/>
        <w:rPr>
          <w:rFonts w:ascii="Verdana" w:hAnsi="Verdana" w:cs="Tahoma"/>
          <w:sz w:val="21"/>
          <w:szCs w:val="21"/>
        </w:rPr>
      </w:pPr>
    </w:p>
    <w:p w14:paraId="404652B6" w14:textId="77777777" w:rsidR="003B06FB" w:rsidRPr="003C1514" w:rsidRDefault="003B06FB" w:rsidP="003B06FB">
      <w:pPr>
        <w:ind w:right="-68"/>
        <w:jc w:val="both"/>
        <w:rPr>
          <w:rFonts w:ascii="Verdana" w:hAnsi="Verdana" w:cs="Tahoma"/>
          <w:i/>
          <w:iCs/>
          <w:color w:val="C00000"/>
          <w:sz w:val="21"/>
          <w:szCs w:val="21"/>
        </w:rPr>
      </w:pPr>
      <w:r w:rsidRPr="003C1514">
        <w:rPr>
          <w:rFonts w:ascii="Verdana" w:hAnsi="Verdana" w:cs="Tahoma"/>
          <w:b/>
          <w:bCs/>
          <w:i/>
          <w:iCs/>
          <w:color w:val="C00000"/>
          <w:sz w:val="21"/>
          <w:szCs w:val="21"/>
        </w:rPr>
        <w:t>Note</w:t>
      </w:r>
      <w:r w:rsidRPr="003C1514">
        <w:rPr>
          <w:rFonts w:ascii="Verdana" w:hAnsi="Verdana" w:cs="Tahoma"/>
          <w:i/>
          <w:iCs/>
          <w:color w:val="C00000"/>
          <w:sz w:val="21"/>
          <w:szCs w:val="21"/>
        </w:rPr>
        <w:t xml:space="preserve"> : la convention collective prévoit </w:t>
      </w:r>
      <w:r>
        <w:rPr>
          <w:rFonts w:ascii="Verdana" w:hAnsi="Verdana" w:cs="Tahoma"/>
          <w:i/>
          <w:iCs/>
          <w:color w:val="C00000"/>
          <w:sz w:val="21"/>
          <w:szCs w:val="21"/>
        </w:rPr>
        <w:t>qu’à l’exception des contrats étudiants, les horaires doivent être réparties sur des journées entières ou des demi-journées de 7h ou 3h30.</w:t>
      </w:r>
    </w:p>
    <w:p w14:paraId="64DFF079" w14:textId="77777777" w:rsidR="003B06FB" w:rsidRPr="003C63D6" w:rsidRDefault="003B06FB" w:rsidP="003B06FB">
      <w:pPr>
        <w:ind w:right="-68"/>
        <w:jc w:val="both"/>
        <w:rPr>
          <w:rFonts w:ascii="Verdana" w:hAnsi="Verdana" w:cs="Tahoma"/>
          <w:sz w:val="21"/>
          <w:szCs w:val="21"/>
        </w:rPr>
      </w:pPr>
    </w:p>
    <w:p w14:paraId="7E19426C" w14:textId="422C8404" w:rsidR="003B06FB" w:rsidRPr="003C63D6" w:rsidRDefault="003B06FB" w:rsidP="003B06FB">
      <w:pPr>
        <w:ind w:right="-68"/>
        <w:jc w:val="both"/>
        <w:rPr>
          <w:rFonts w:ascii="Verdana" w:hAnsi="Verdana"/>
          <w:sz w:val="21"/>
          <w:szCs w:val="21"/>
        </w:rPr>
      </w:pPr>
      <w:r w:rsidRPr="003C63D6">
        <w:rPr>
          <w:rFonts w:ascii="Verdana" w:hAnsi="Verdana" w:cs="Tahoma"/>
          <w:sz w:val="21"/>
          <w:szCs w:val="21"/>
        </w:rPr>
        <w:t xml:space="preserve">Les horaires de travail pour chaque journée sont communiqués par écrit au salarié, dans les conditions suivantes : </w:t>
      </w:r>
      <w:r w:rsidRPr="00A66BA4">
        <w:rPr>
          <w:rFonts w:ascii="Verdana" w:hAnsi="Verdana" w:cs="Tahoma"/>
          <w:color w:val="C00000"/>
          <w:sz w:val="21"/>
          <w:szCs w:val="21"/>
        </w:rPr>
        <w:t xml:space="preserve">……… </w:t>
      </w:r>
      <w:r>
        <w:rPr>
          <w:rFonts w:ascii="Verdana" w:hAnsi="Verdana" w:cs="Tahoma"/>
          <w:color w:val="C00000"/>
          <w:sz w:val="21"/>
          <w:szCs w:val="21"/>
        </w:rPr>
        <w:t>(compléter,</w:t>
      </w:r>
      <w:r w:rsidR="00243BC6">
        <w:rPr>
          <w:rFonts w:ascii="Verdana" w:hAnsi="Verdana" w:cs="Tahoma"/>
          <w:color w:val="C00000"/>
          <w:sz w:val="21"/>
          <w:szCs w:val="21"/>
        </w:rPr>
        <w:t xml:space="preserve"> par exemple : remise d’un planning hebdomadaire en respectant un délai de prévenance / S</w:t>
      </w:r>
      <w:r>
        <w:rPr>
          <w:rFonts w:ascii="Verdana" w:hAnsi="Verdana" w:cs="Tahoma"/>
          <w:color w:val="C00000"/>
          <w:sz w:val="21"/>
          <w:szCs w:val="21"/>
        </w:rPr>
        <w:t>auf à préciser les horaires dans l</w:t>
      </w:r>
      <w:r>
        <w:rPr>
          <w:rFonts w:ascii="Verdana" w:hAnsi="Verdana" w:cs="Tahoma"/>
          <w:color w:val="C00000"/>
          <w:sz w:val="21"/>
          <w:szCs w:val="21"/>
        </w:rPr>
        <w:t>e contrat de travail</w:t>
      </w:r>
      <w:r w:rsidR="00243BC6">
        <w:rPr>
          <w:rFonts w:ascii="Verdana" w:hAnsi="Verdana" w:cs="Tahoma"/>
          <w:color w:val="C00000"/>
          <w:sz w:val="21"/>
          <w:szCs w:val="21"/>
        </w:rPr>
        <w:t>, mais dans ce cas, toute modification d’horaire doit faire l’objet d’un avenant au contrat</w:t>
      </w:r>
      <w:r>
        <w:rPr>
          <w:rFonts w:ascii="Verdana" w:hAnsi="Verdana" w:cs="Tahoma"/>
          <w:color w:val="C00000"/>
          <w:sz w:val="21"/>
          <w:szCs w:val="21"/>
        </w:rPr>
        <w:t>)</w:t>
      </w:r>
    </w:p>
    <w:p w14:paraId="2A161BBA" w14:textId="77777777" w:rsidR="003B06FB" w:rsidRPr="003C63D6" w:rsidRDefault="003B06FB" w:rsidP="003B06FB">
      <w:pPr>
        <w:ind w:right="-68"/>
        <w:jc w:val="both"/>
        <w:rPr>
          <w:rFonts w:ascii="Verdana" w:hAnsi="Verdana" w:cs="Tahoma"/>
          <w:sz w:val="21"/>
          <w:szCs w:val="21"/>
        </w:rPr>
      </w:pPr>
    </w:p>
    <w:p w14:paraId="2D327707" w14:textId="77777777" w:rsidR="003B06FB" w:rsidRPr="003C63D6" w:rsidRDefault="003B06FB" w:rsidP="003B06FB">
      <w:pPr>
        <w:ind w:right="-68"/>
        <w:jc w:val="both"/>
        <w:rPr>
          <w:rFonts w:ascii="Verdana" w:hAnsi="Verdana"/>
          <w:sz w:val="21"/>
          <w:szCs w:val="21"/>
        </w:rPr>
      </w:pPr>
      <w:r>
        <w:rPr>
          <w:rFonts w:ascii="Verdana" w:hAnsi="Verdana" w:cs="Tahoma"/>
          <w:sz w:val="21"/>
          <w:szCs w:val="21"/>
        </w:rPr>
        <w:t>La</w:t>
      </w:r>
      <w:r w:rsidRPr="003C63D6">
        <w:rPr>
          <w:rFonts w:ascii="Verdana" w:hAnsi="Verdana" w:cs="Tahoma"/>
          <w:sz w:val="21"/>
          <w:szCs w:val="21"/>
        </w:rPr>
        <w:t xml:space="preserve"> répartition </w:t>
      </w:r>
      <w:r>
        <w:rPr>
          <w:rFonts w:ascii="Verdana" w:hAnsi="Verdana" w:cs="Tahoma"/>
          <w:sz w:val="21"/>
          <w:szCs w:val="21"/>
        </w:rPr>
        <w:t xml:space="preserve">des horaires de travail </w:t>
      </w:r>
      <w:r w:rsidRPr="003C63D6">
        <w:rPr>
          <w:rFonts w:ascii="Verdana" w:hAnsi="Verdana" w:cs="Tahoma"/>
          <w:sz w:val="21"/>
          <w:szCs w:val="21"/>
        </w:rPr>
        <w:t>pourra faire l’objet d’une modification éventuelle dans les cas suivants :</w:t>
      </w:r>
      <w:r w:rsidRPr="003C1514">
        <w:rPr>
          <w:rFonts w:ascii="Verdana" w:hAnsi="Verdana" w:cs="Tahoma"/>
          <w:color w:val="C00000"/>
          <w:sz w:val="21"/>
          <w:szCs w:val="21"/>
        </w:rPr>
        <w:t xml:space="preserve"> </w:t>
      </w:r>
      <w:r w:rsidRPr="00A66BA4">
        <w:rPr>
          <w:rFonts w:ascii="Verdana" w:hAnsi="Verdana" w:cs="Tahoma"/>
          <w:color w:val="C00000"/>
          <w:sz w:val="21"/>
          <w:szCs w:val="21"/>
        </w:rPr>
        <w:t xml:space="preserve">……… </w:t>
      </w:r>
      <w:r>
        <w:rPr>
          <w:rFonts w:ascii="Verdana" w:hAnsi="Verdana" w:cs="Tahoma"/>
          <w:color w:val="C00000"/>
          <w:sz w:val="21"/>
          <w:szCs w:val="21"/>
        </w:rPr>
        <w:t>(compléter)</w:t>
      </w:r>
    </w:p>
    <w:p w14:paraId="040D13D3" w14:textId="77777777" w:rsidR="003B06FB" w:rsidRPr="003C63D6" w:rsidRDefault="003B06FB" w:rsidP="003B06FB">
      <w:pPr>
        <w:ind w:right="-68"/>
        <w:jc w:val="both"/>
        <w:rPr>
          <w:rFonts w:ascii="Verdana" w:hAnsi="Verdana" w:cs="Tahoma"/>
          <w:sz w:val="21"/>
          <w:szCs w:val="21"/>
        </w:rPr>
      </w:pPr>
    </w:p>
    <w:p w14:paraId="04BE35AF" w14:textId="77777777" w:rsidR="003B06FB" w:rsidRPr="003C63D6" w:rsidRDefault="003B06FB" w:rsidP="003B06FB">
      <w:pPr>
        <w:ind w:right="-68"/>
        <w:jc w:val="both"/>
        <w:rPr>
          <w:rFonts w:ascii="Verdana" w:hAnsi="Verdana" w:cs="Tahoma"/>
          <w:sz w:val="21"/>
          <w:szCs w:val="21"/>
        </w:rPr>
      </w:pPr>
      <w:r w:rsidRPr="003C63D6">
        <w:rPr>
          <w:rFonts w:ascii="Verdana" w:hAnsi="Verdana" w:cs="Tahoma"/>
          <w:sz w:val="21"/>
          <w:szCs w:val="21"/>
        </w:rPr>
        <w:t>Une telle modification sera notifiée par écrit au Salarié 7 jours ouvrés avant sa date d’effet.</w:t>
      </w:r>
    </w:p>
    <w:p w14:paraId="101E3E9D" w14:textId="77777777" w:rsidR="003B06FB" w:rsidRPr="003C63D6" w:rsidRDefault="003B06FB" w:rsidP="003B06FB">
      <w:pPr>
        <w:ind w:right="-68"/>
        <w:jc w:val="both"/>
        <w:rPr>
          <w:rFonts w:ascii="Verdana" w:hAnsi="Verdana" w:cs="Tahoma"/>
          <w:sz w:val="21"/>
          <w:szCs w:val="21"/>
        </w:rPr>
      </w:pPr>
    </w:p>
    <w:p w14:paraId="7354BDD0" w14:textId="77777777" w:rsidR="003B06FB" w:rsidRDefault="003B06FB" w:rsidP="003B06FB">
      <w:pPr>
        <w:ind w:right="-68"/>
        <w:jc w:val="both"/>
        <w:rPr>
          <w:rFonts w:ascii="Verdana" w:hAnsi="Verdana" w:cs="Tahoma"/>
          <w:sz w:val="21"/>
          <w:szCs w:val="21"/>
        </w:rPr>
      </w:pPr>
      <w:r w:rsidRPr="003C63D6">
        <w:rPr>
          <w:rFonts w:ascii="Verdana" w:hAnsi="Verdana" w:cs="Tahoma"/>
          <w:sz w:val="21"/>
          <w:szCs w:val="21"/>
        </w:rPr>
        <w:t xml:space="preserve">En fonction des besoins de l’entreprise, le Salarié pourra être amené à effectuer des heures complémentaires à la demande de l’employeur, dans la limite </w:t>
      </w:r>
      <w:r>
        <w:rPr>
          <w:rFonts w:ascii="Verdana" w:hAnsi="Verdana" w:cs="Tahoma"/>
          <w:sz w:val="21"/>
          <w:szCs w:val="21"/>
        </w:rPr>
        <w:t>d’un tiers</w:t>
      </w:r>
      <w:r w:rsidRPr="003C63D6">
        <w:rPr>
          <w:rFonts w:ascii="Verdana" w:hAnsi="Verdana" w:cs="Tahoma"/>
          <w:sz w:val="21"/>
          <w:szCs w:val="21"/>
        </w:rPr>
        <w:t xml:space="preserve"> de la durée hebdomadaire prévue au contrat de travail, soit </w:t>
      </w:r>
      <w:r w:rsidRPr="00A66BA4">
        <w:rPr>
          <w:rFonts w:ascii="Verdana" w:hAnsi="Verdana" w:cs="Tahoma"/>
          <w:color w:val="C00000"/>
          <w:sz w:val="21"/>
          <w:szCs w:val="21"/>
        </w:rPr>
        <w:t xml:space="preserve">……… </w:t>
      </w:r>
      <w:r>
        <w:rPr>
          <w:rFonts w:ascii="Verdana" w:hAnsi="Verdana" w:cs="Tahoma"/>
          <w:color w:val="C00000"/>
          <w:sz w:val="21"/>
          <w:szCs w:val="21"/>
        </w:rPr>
        <w:t>(nombre)</w:t>
      </w:r>
      <w:r w:rsidRPr="003C63D6">
        <w:rPr>
          <w:rFonts w:ascii="Verdana" w:hAnsi="Verdana" w:cs="Tahoma"/>
          <w:sz w:val="21"/>
          <w:szCs w:val="21"/>
        </w:rPr>
        <w:t xml:space="preserve"> heures par semaine, et </w:t>
      </w:r>
      <w:r>
        <w:rPr>
          <w:rFonts w:ascii="Verdana" w:hAnsi="Verdana" w:cs="Tahoma"/>
          <w:sz w:val="21"/>
          <w:szCs w:val="21"/>
        </w:rPr>
        <w:t>sans pouvoir atteindre la durée légale du travail. Le cas échéant, l</w:t>
      </w:r>
      <w:r w:rsidRPr="003C63D6">
        <w:rPr>
          <w:rFonts w:ascii="Verdana" w:hAnsi="Verdana" w:cs="Tahoma"/>
          <w:sz w:val="21"/>
          <w:szCs w:val="21"/>
        </w:rPr>
        <w:t xml:space="preserve">e Salarié </w:t>
      </w:r>
      <w:r>
        <w:rPr>
          <w:rFonts w:ascii="Verdana" w:hAnsi="Verdana" w:cs="Tahoma"/>
          <w:sz w:val="21"/>
          <w:szCs w:val="21"/>
        </w:rPr>
        <w:t>est</w:t>
      </w:r>
      <w:r w:rsidRPr="003C63D6">
        <w:rPr>
          <w:rFonts w:ascii="Verdana" w:hAnsi="Verdana" w:cs="Tahoma"/>
          <w:sz w:val="21"/>
          <w:szCs w:val="21"/>
        </w:rPr>
        <w:t xml:space="preserve"> informé 3 jours minimum avant leur exécution. Chacune de ces heures complémentaires </w:t>
      </w:r>
      <w:r>
        <w:rPr>
          <w:rFonts w:ascii="Verdana" w:hAnsi="Verdana" w:cs="Tahoma"/>
          <w:sz w:val="21"/>
          <w:szCs w:val="21"/>
        </w:rPr>
        <w:t>est majorée dans les conditions prévues à l’article IV.6.4 du Titre IV de la convention collective</w:t>
      </w:r>
    </w:p>
    <w:p w14:paraId="25733BDF" w14:textId="77777777" w:rsidR="003C63D6" w:rsidRPr="00A66BA4" w:rsidRDefault="003C63D6" w:rsidP="00C51658">
      <w:pPr>
        <w:ind w:right="-68"/>
        <w:jc w:val="both"/>
        <w:rPr>
          <w:rFonts w:ascii="Verdana" w:hAnsi="Verdana" w:cs="Tahoma"/>
          <w:sz w:val="21"/>
          <w:szCs w:val="21"/>
        </w:rPr>
      </w:pPr>
    </w:p>
    <w:p w14:paraId="50CCA34A" w14:textId="77777777" w:rsidR="00C51658" w:rsidRPr="00A66BA4" w:rsidRDefault="00C51658" w:rsidP="00C51658">
      <w:pPr>
        <w:jc w:val="both"/>
        <w:rPr>
          <w:rFonts w:ascii="Verdana" w:hAnsi="Verdana"/>
          <w:b/>
          <w:bCs/>
          <w:sz w:val="21"/>
          <w:szCs w:val="21"/>
          <w:u w:val="single"/>
        </w:rPr>
      </w:pPr>
      <w:r w:rsidRPr="00A66BA4">
        <w:rPr>
          <w:rFonts w:ascii="Verdana" w:hAnsi="Verdana"/>
          <w:b/>
          <w:bCs/>
          <w:sz w:val="21"/>
          <w:szCs w:val="21"/>
          <w:u w:val="single"/>
        </w:rPr>
        <w:t>ARTICLE 6 – REMUNERATION</w:t>
      </w:r>
    </w:p>
    <w:p w14:paraId="55A14072" w14:textId="77777777" w:rsidR="00C51658" w:rsidRDefault="00C51658" w:rsidP="00C51658">
      <w:pPr>
        <w:jc w:val="both"/>
        <w:rPr>
          <w:rFonts w:ascii="Verdana" w:hAnsi="Verdana"/>
          <w:sz w:val="21"/>
          <w:szCs w:val="21"/>
        </w:rPr>
      </w:pPr>
    </w:p>
    <w:p w14:paraId="26324B34" w14:textId="77777777" w:rsidR="00C51658" w:rsidRPr="00590FBB" w:rsidRDefault="00C51658" w:rsidP="00A06EBB">
      <w:pPr>
        <w:jc w:val="both"/>
        <w:rPr>
          <w:rFonts w:ascii="Verdana" w:hAnsi="Verdana"/>
          <w:sz w:val="21"/>
          <w:szCs w:val="21"/>
        </w:rPr>
      </w:pPr>
      <w:r w:rsidRPr="00A66BA4">
        <w:rPr>
          <w:rFonts w:ascii="Verdana" w:hAnsi="Verdana"/>
          <w:sz w:val="21"/>
          <w:szCs w:val="21"/>
        </w:rPr>
        <w:t xml:space="preserve">En contrepartie de sa prestation de travail, le </w:t>
      </w:r>
      <w:r>
        <w:rPr>
          <w:rFonts w:ascii="Verdana" w:hAnsi="Verdana"/>
          <w:sz w:val="21"/>
          <w:szCs w:val="21"/>
        </w:rPr>
        <w:t>S</w:t>
      </w:r>
      <w:r w:rsidRPr="00A66BA4">
        <w:rPr>
          <w:rFonts w:ascii="Verdana" w:hAnsi="Verdana"/>
          <w:sz w:val="21"/>
          <w:szCs w:val="21"/>
        </w:rPr>
        <w:t>alarié percevra une rémunération brute de :</w:t>
      </w:r>
      <w:r w:rsidR="00A06EBB">
        <w:rPr>
          <w:rFonts w:ascii="Verdana" w:hAnsi="Verdana"/>
          <w:sz w:val="21"/>
          <w:szCs w:val="21"/>
        </w:rPr>
        <w:t xml:space="preserve"> </w:t>
      </w:r>
      <w:r w:rsidRPr="00A66BA4">
        <w:rPr>
          <w:rFonts w:ascii="Verdana" w:hAnsi="Verdana" w:cs="Tahoma"/>
          <w:color w:val="C00000"/>
          <w:sz w:val="21"/>
          <w:szCs w:val="21"/>
        </w:rPr>
        <w:t xml:space="preserve">……… euros (en chiffres et en lettres) </w:t>
      </w:r>
    </w:p>
    <w:p w14:paraId="727BD20B" w14:textId="77777777" w:rsidR="00C51658" w:rsidRPr="00A66BA4" w:rsidRDefault="00C51658" w:rsidP="00C51658">
      <w:pPr>
        <w:rPr>
          <w:rFonts w:ascii="Verdana" w:hAnsi="Verdana"/>
          <w:sz w:val="21"/>
          <w:szCs w:val="21"/>
        </w:rPr>
      </w:pPr>
    </w:p>
    <w:p w14:paraId="1335ED21" w14:textId="77777777" w:rsidR="00C51658" w:rsidRPr="00A66BA4" w:rsidRDefault="00C51658" w:rsidP="00C51658">
      <w:pPr>
        <w:suppressAutoHyphens/>
        <w:jc w:val="both"/>
        <w:rPr>
          <w:rFonts w:ascii="Verdana" w:hAnsi="Verdana"/>
          <w:b/>
          <w:sz w:val="21"/>
          <w:szCs w:val="21"/>
          <w:u w:val="single"/>
        </w:rPr>
      </w:pPr>
      <w:r>
        <w:rPr>
          <w:rFonts w:ascii="Verdana" w:hAnsi="Verdana"/>
          <w:b/>
          <w:sz w:val="21"/>
          <w:szCs w:val="21"/>
          <w:u w:val="single"/>
        </w:rPr>
        <w:t xml:space="preserve">ARTICLE 7 </w:t>
      </w:r>
      <w:r w:rsidRPr="00A66BA4">
        <w:rPr>
          <w:rFonts w:ascii="Verdana" w:hAnsi="Verdana"/>
          <w:b/>
          <w:sz w:val="21"/>
          <w:szCs w:val="21"/>
          <w:u w:val="single"/>
        </w:rPr>
        <w:t>- LIEU DE TRAVAIL</w:t>
      </w:r>
    </w:p>
    <w:p w14:paraId="16D6CBA7" w14:textId="77777777" w:rsidR="00C51658" w:rsidRPr="00A66BA4" w:rsidRDefault="00C51658" w:rsidP="00C51658">
      <w:pPr>
        <w:jc w:val="both"/>
        <w:rPr>
          <w:rFonts w:ascii="Verdana" w:hAnsi="Verdana"/>
          <w:sz w:val="21"/>
          <w:szCs w:val="21"/>
        </w:rPr>
      </w:pPr>
    </w:p>
    <w:p w14:paraId="494F9624" w14:textId="77777777" w:rsidR="00C51658" w:rsidRPr="00A66BA4" w:rsidRDefault="00C51658" w:rsidP="00C51658">
      <w:pPr>
        <w:jc w:val="both"/>
        <w:rPr>
          <w:rFonts w:ascii="Verdana" w:eastAsia="Times New Roman" w:hAnsi="Verdana" w:cs="Tahoma"/>
          <w:color w:val="000000"/>
          <w:sz w:val="21"/>
          <w:szCs w:val="21"/>
        </w:rPr>
      </w:pPr>
      <w:r w:rsidRPr="00A66BA4">
        <w:rPr>
          <w:rFonts w:ascii="Verdana" w:hAnsi="Verdana" w:cs="Tahoma"/>
          <w:color w:val="000000"/>
          <w:sz w:val="21"/>
          <w:szCs w:val="21"/>
        </w:rPr>
        <w:t>A titre informatif, le lieu de travail d</w:t>
      </w:r>
      <w:r>
        <w:rPr>
          <w:rFonts w:ascii="Verdana" w:hAnsi="Verdana" w:cs="Tahoma"/>
          <w:color w:val="000000"/>
          <w:sz w:val="21"/>
          <w:szCs w:val="21"/>
        </w:rPr>
        <w:t xml:space="preserve">u Salarié </w:t>
      </w:r>
      <w:r w:rsidRPr="00A66BA4">
        <w:rPr>
          <w:rFonts w:ascii="Verdana" w:hAnsi="Verdana" w:cs="Tahoma"/>
          <w:color w:val="000000"/>
          <w:sz w:val="21"/>
          <w:szCs w:val="21"/>
        </w:rPr>
        <w:t xml:space="preserve">est fixé </w:t>
      </w:r>
      <w:r w:rsidRPr="00A66BA4">
        <w:rPr>
          <w:rFonts w:ascii="Verdana" w:hAnsi="Verdana" w:cs="Tahoma"/>
          <w:color w:val="C00000"/>
          <w:sz w:val="21"/>
          <w:szCs w:val="21"/>
        </w:rPr>
        <w:t>………</w:t>
      </w:r>
      <w:r>
        <w:rPr>
          <w:rFonts w:ascii="Verdana" w:hAnsi="Verdana" w:cs="Tahoma"/>
          <w:color w:val="C00000"/>
          <w:sz w:val="21"/>
          <w:szCs w:val="21"/>
        </w:rPr>
        <w:t xml:space="preserve"> (adresse).</w:t>
      </w:r>
    </w:p>
    <w:p w14:paraId="0D3FC011" w14:textId="77777777" w:rsidR="00C51658" w:rsidRPr="00A66BA4" w:rsidRDefault="00C51658" w:rsidP="00C51658">
      <w:pPr>
        <w:jc w:val="both"/>
        <w:rPr>
          <w:rFonts w:ascii="Verdana" w:hAnsi="Verdana" w:cs="Tahoma"/>
          <w:color w:val="000000"/>
          <w:sz w:val="21"/>
          <w:szCs w:val="21"/>
        </w:rPr>
      </w:pPr>
    </w:p>
    <w:p w14:paraId="61B80F9C" w14:textId="77777777" w:rsidR="00C51658" w:rsidRPr="00A06EBB" w:rsidRDefault="00C51658" w:rsidP="00C51658">
      <w:pPr>
        <w:jc w:val="both"/>
        <w:rPr>
          <w:rFonts w:ascii="Verdana" w:hAnsi="Verdana" w:cs="Tahoma"/>
          <w:sz w:val="21"/>
          <w:szCs w:val="21"/>
        </w:rPr>
      </w:pPr>
      <w:r w:rsidRPr="00A66BA4">
        <w:rPr>
          <w:rFonts w:ascii="Verdana" w:hAnsi="Verdana" w:cs="Tahoma"/>
          <w:color w:val="000000"/>
          <w:sz w:val="21"/>
          <w:szCs w:val="21"/>
        </w:rPr>
        <w:t xml:space="preserve">Pour autant, compte tenu de la nature de l’activité </w:t>
      </w:r>
      <w:r>
        <w:rPr>
          <w:rFonts w:ascii="Verdana" w:hAnsi="Verdana" w:cs="Tahoma"/>
          <w:color w:val="000000"/>
          <w:sz w:val="21"/>
          <w:szCs w:val="21"/>
        </w:rPr>
        <w:t>de la société</w:t>
      </w:r>
      <w:r w:rsidRPr="00A66BA4">
        <w:rPr>
          <w:rFonts w:ascii="Verdana" w:hAnsi="Verdana" w:cs="Tahoma"/>
          <w:color w:val="000000"/>
          <w:sz w:val="21"/>
          <w:szCs w:val="21"/>
        </w:rPr>
        <w:t>, des nécessités de production de l’œuvre et des fonctions particulières d</w:t>
      </w:r>
      <w:r>
        <w:rPr>
          <w:rFonts w:ascii="Verdana" w:hAnsi="Verdana" w:cs="Tahoma"/>
          <w:color w:val="000000"/>
          <w:sz w:val="21"/>
          <w:szCs w:val="21"/>
        </w:rPr>
        <w:t xml:space="preserve">u Salarié, ce-dernier </w:t>
      </w:r>
      <w:r w:rsidRPr="00A66BA4">
        <w:rPr>
          <w:rFonts w:ascii="Verdana" w:hAnsi="Verdana" w:cs="Tahoma"/>
          <w:color w:val="000000"/>
          <w:sz w:val="21"/>
          <w:szCs w:val="21"/>
        </w:rPr>
        <w:t xml:space="preserve">devra effectuer des déplacements professionnels de plus ou moins longue </w:t>
      </w:r>
      <w:r w:rsidRPr="00A06EBB">
        <w:rPr>
          <w:rFonts w:ascii="Verdana" w:hAnsi="Verdana" w:cs="Tahoma"/>
          <w:sz w:val="21"/>
          <w:szCs w:val="21"/>
        </w:rPr>
        <w:t xml:space="preserve">durée </w:t>
      </w:r>
      <w:r w:rsidR="00A06EBB" w:rsidRPr="00A06EBB">
        <w:rPr>
          <w:rFonts w:ascii="Verdana" w:hAnsi="Verdana" w:cs="Tahoma"/>
          <w:sz w:val="21"/>
          <w:szCs w:val="21"/>
        </w:rPr>
        <w:t>en France et à l’étranger</w:t>
      </w:r>
      <w:r w:rsidRPr="00A06EBB">
        <w:rPr>
          <w:rFonts w:ascii="Verdana" w:hAnsi="Verdana" w:cs="Tahoma"/>
          <w:sz w:val="21"/>
          <w:szCs w:val="21"/>
        </w:rPr>
        <w:t>, ce qu’il accepte expressément.</w:t>
      </w:r>
    </w:p>
    <w:p w14:paraId="6D3BBFCA" w14:textId="77777777" w:rsidR="00C51658" w:rsidRPr="00A06EBB" w:rsidRDefault="00C51658" w:rsidP="00C51658">
      <w:pPr>
        <w:jc w:val="both"/>
        <w:rPr>
          <w:rFonts w:ascii="Verdana" w:hAnsi="Verdana" w:cs="Tahoma"/>
          <w:sz w:val="21"/>
          <w:szCs w:val="21"/>
        </w:rPr>
      </w:pPr>
    </w:p>
    <w:p w14:paraId="2839ACB5" w14:textId="77777777" w:rsidR="00C51658" w:rsidRPr="00A66BA4" w:rsidRDefault="00C51658" w:rsidP="00C51658">
      <w:pPr>
        <w:suppressAutoHyphens/>
        <w:jc w:val="both"/>
        <w:rPr>
          <w:rFonts w:ascii="Verdana" w:hAnsi="Verdana"/>
          <w:b/>
          <w:sz w:val="21"/>
          <w:szCs w:val="21"/>
          <w:u w:val="single"/>
        </w:rPr>
      </w:pPr>
      <w:r>
        <w:rPr>
          <w:rFonts w:ascii="Verdana" w:hAnsi="Verdana"/>
          <w:b/>
          <w:sz w:val="21"/>
          <w:szCs w:val="21"/>
          <w:u w:val="single"/>
        </w:rPr>
        <w:t>ARTICLE 8</w:t>
      </w:r>
      <w:r w:rsidRPr="00A66BA4">
        <w:rPr>
          <w:rFonts w:ascii="Verdana" w:hAnsi="Verdana"/>
          <w:b/>
          <w:sz w:val="21"/>
          <w:szCs w:val="21"/>
          <w:u w:val="single"/>
        </w:rPr>
        <w:t xml:space="preserve"> – FRAIS PROFESSIONNELS </w:t>
      </w:r>
    </w:p>
    <w:p w14:paraId="47A36D33" w14:textId="77777777" w:rsidR="00C51658" w:rsidRPr="00A66BA4" w:rsidRDefault="00C51658" w:rsidP="00C51658">
      <w:pPr>
        <w:jc w:val="both"/>
        <w:rPr>
          <w:rFonts w:ascii="Verdana" w:hAnsi="Verdana" w:cs="Tahoma"/>
          <w:sz w:val="21"/>
          <w:szCs w:val="21"/>
        </w:rPr>
      </w:pPr>
    </w:p>
    <w:p w14:paraId="63A12860" w14:textId="77777777" w:rsidR="00C51658" w:rsidRPr="00A66BA4" w:rsidRDefault="00C51658" w:rsidP="00C51658">
      <w:pPr>
        <w:jc w:val="both"/>
        <w:rPr>
          <w:rFonts w:ascii="Verdana" w:hAnsi="Verdana"/>
          <w:sz w:val="21"/>
          <w:szCs w:val="21"/>
        </w:rPr>
      </w:pPr>
      <w:r w:rsidRPr="00A66BA4">
        <w:rPr>
          <w:rFonts w:ascii="Verdana" w:hAnsi="Verdana"/>
          <w:sz w:val="21"/>
          <w:szCs w:val="21"/>
        </w:rPr>
        <w:t>Les frais engagés par</w:t>
      </w:r>
      <w:r>
        <w:rPr>
          <w:rFonts w:ascii="Verdana" w:hAnsi="Verdana"/>
          <w:sz w:val="21"/>
          <w:szCs w:val="21"/>
        </w:rPr>
        <w:t xml:space="preserve"> le Salarié </w:t>
      </w:r>
      <w:r w:rsidRPr="00A66BA4">
        <w:rPr>
          <w:rFonts w:ascii="Verdana" w:hAnsi="Verdana"/>
          <w:sz w:val="21"/>
          <w:szCs w:val="21"/>
        </w:rPr>
        <w:t>dans l'exercice de ses fonctions</w:t>
      </w:r>
      <w:r>
        <w:rPr>
          <w:rFonts w:ascii="Verdana" w:hAnsi="Verdana"/>
          <w:sz w:val="21"/>
          <w:szCs w:val="21"/>
        </w:rPr>
        <w:t xml:space="preserve"> seront,</w:t>
      </w:r>
      <w:r w:rsidRPr="00A66BA4">
        <w:rPr>
          <w:rFonts w:ascii="Verdana" w:hAnsi="Verdana"/>
          <w:sz w:val="21"/>
          <w:szCs w:val="21"/>
        </w:rPr>
        <w:t xml:space="preserve"> sur justificatifs, pris en charge ou remboursés aux conditions et selon les modalités prévues par le </w:t>
      </w:r>
      <w:r>
        <w:rPr>
          <w:rFonts w:ascii="Verdana" w:hAnsi="Verdana"/>
          <w:sz w:val="21"/>
          <w:szCs w:val="21"/>
        </w:rPr>
        <w:t>chapitre V du Titre I</w:t>
      </w:r>
      <w:r w:rsidR="00A06EBB">
        <w:rPr>
          <w:rFonts w:ascii="Verdana" w:hAnsi="Verdana"/>
          <w:sz w:val="21"/>
          <w:szCs w:val="21"/>
        </w:rPr>
        <w:t>V</w:t>
      </w:r>
      <w:r w:rsidRPr="00A66BA4">
        <w:rPr>
          <w:rFonts w:ascii="Verdana" w:hAnsi="Verdana"/>
          <w:sz w:val="21"/>
          <w:szCs w:val="21"/>
        </w:rPr>
        <w:t xml:space="preserve"> de la convention collective applicable et </w:t>
      </w:r>
      <w:r>
        <w:rPr>
          <w:rFonts w:ascii="Verdana" w:hAnsi="Verdana"/>
          <w:sz w:val="21"/>
          <w:szCs w:val="21"/>
        </w:rPr>
        <w:t xml:space="preserve">celles </w:t>
      </w:r>
      <w:r w:rsidRPr="00A66BA4">
        <w:rPr>
          <w:rFonts w:ascii="Verdana" w:hAnsi="Verdana"/>
          <w:sz w:val="21"/>
          <w:szCs w:val="21"/>
        </w:rPr>
        <w:t>en vigueur au sein de la</w:t>
      </w:r>
      <w:r>
        <w:rPr>
          <w:rFonts w:ascii="Verdana" w:hAnsi="Verdana"/>
          <w:sz w:val="21"/>
          <w:szCs w:val="21"/>
        </w:rPr>
        <w:t xml:space="preserve"> société</w:t>
      </w:r>
      <w:r w:rsidRPr="00A66BA4">
        <w:rPr>
          <w:rFonts w:ascii="Verdana" w:hAnsi="Verdana"/>
          <w:sz w:val="21"/>
          <w:szCs w:val="21"/>
        </w:rPr>
        <w:t xml:space="preserve">, lesquelles pourront être dans le temps modifiées sans que cela constitue une modification du présent contrat.   </w:t>
      </w:r>
    </w:p>
    <w:p w14:paraId="3896C577" w14:textId="77777777" w:rsidR="00C51658" w:rsidRPr="00A66BA4" w:rsidRDefault="00C51658" w:rsidP="00C51658">
      <w:pPr>
        <w:jc w:val="both"/>
        <w:rPr>
          <w:rFonts w:ascii="Verdana" w:hAnsi="Verdana"/>
          <w:sz w:val="21"/>
          <w:szCs w:val="21"/>
        </w:rPr>
      </w:pPr>
    </w:p>
    <w:p w14:paraId="0B2230DD" w14:textId="77777777" w:rsidR="00C51658" w:rsidRPr="00A66BA4" w:rsidRDefault="00C51658" w:rsidP="00C51658">
      <w:pPr>
        <w:suppressAutoHyphens/>
        <w:jc w:val="both"/>
        <w:rPr>
          <w:rFonts w:ascii="Verdana" w:hAnsi="Verdana"/>
          <w:b/>
          <w:sz w:val="21"/>
          <w:szCs w:val="21"/>
          <w:u w:val="single"/>
        </w:rPr>
      </w:pPr>
      <w:r>
        <w:rPr>
          <w:rFonts w:ascii="Verdana" w:hAnsi="Verdana"/>
          <w:b/>
          <w:sz w:val="21"/>
          <w:szCs w:val="21"/>
          <w:u w:val="single"/>
        </w:rPr>
        <w:t xml:space="preserve">ARTICLE 9 </w:t>
      </w:r>
      <w:r w:rsidRPr="00A66BA4">
        <w:rPr>
          <w:rFonts w:ascii="Verdana" w:hAnsi="Verdana"/>
          <w:b/>
          <w:sz w:val="21"/>
          <w:szCs w:val="21"/>
          <w:u w:val="single"/>
        </w:rPr>
        <w:t>- ABSENCES</w:t>
      </w:r>
    </w:p>
    <w:p w14:paraId="39B93E77" w14:textId="77777777" w:rsidR="00C51658" w:rsidRPr="00A66BA4" w:rsidRDefault="00C51658" w:rsidP="00C51658">
      <w:pPr>
        <w:jc w:val="both"/>
        <w:rPr>
          <w:rFonts w:ascii="Verdana" w:hAnsi="Verdana"/>
          <w:sz w:val="21"/>
          <w:szCs w:val="21"/>
        </w:rPr>
      </w:pPr>
    </w:p>
    <w:p w14:paraId="129E2D35" w14:textId="77777777" w:rsidR="0073240B" w:rsidRPr="0073240B" w:rsidRDefault="0073240B" w:rsidP="0073240B">
      <w:pPr>
        <w:jc w:val="both"/>
        <w:rPr>
          <w:rFonts w:ascii="Verdana" w:hAnsi="Verdana" w:cs="Tahoma"/>
          <w:color w:val="000000"/>
          <w:sz w:val="21"/>
          <w:szCs w:val="21"/>
        </w:rPr>
      </w:pPr>
      <w:r w:rsidRPr="0073240B">
        <w:rPr>
          <w:rFonts w:ascii="Verdana" w:hAnsi="Verdana" w:cs="Tahoma"/>
          <w:color w:val="000000"/>
          <w:sz w:val="21"/>
          <w:szCs w:val="21"/>
        </w:rPr>
        <w:t>Toute absence pour motif personnel, en dehors des cas de maladie/accident/maternité ou de l'exercice d'un mandat de représentation du personnel, doit être préalablement autorisée.</w:t>
      </w:r>
    </w:p>
    <w:p w14:paraId="5938F2CA" w14:textId="77777777" w:rsidR="0073240B" w:rsidRPr="0073240B" w:rsidRDefault="0073240B" w:rsidP="0073240B">
      <w:pPr>
        <w:jc w:val="both"/>
        <w:rPr>
          <w:rFonts w:ascii="Verdana" w:hAnsi="Verdana" w:cs="Tahoma"/>
          <w:color w:val="000000"/>
          <w:sz w:val="21"/>
          <w:szCs w:val="21"/>
        </w:rPr>
      </w:pPr>
    </w:p>
    <w:p w14:paraId="78C7137C" w14:textId="77777777" w:rsidR="0073240B" w:rsidRPr="0073240B" w:rsidRDefault="0073240B" w:rsidP="0073240B">
      <w:pPr>
        <w:jc w:val="both"/>
        <w:rPr>
          <w:rFonts w:ascii="Verdana" w:hAnsi="Verdana" w:cs="Tahoma"/>
          <w:color w:val="000000"/>
          <w:sz w:val="21"/>
          <w:szCs w:val="21"/>
        </w:rPr>
      </w:pPr>
      <w:r>
        <w:rPr>
          <w:rFonts w:ascii="Verdana" w:hAnsi="Verdana" w:cs="Tahoma"/>
          <w:color w:val="000000"/>
          <w:sz w:val="21"/>
          <w:szCs w:val="21"/>
        </w:rPr>
        <w:t>L</w:t>
      </w:r>
      <w:r w:rsidRPr="0073240B">
        <w:rPr>
          <w:rFonts w:ascii="Verdana" w:hAnsi="Verdana" w:cs="Tahoma"/>
          <w:color w:val="000000"/>
          <w:sz w:val="21"/>
          <w:szCs w:val="21"/>
        </w:rPr>
        <w:t xml:space="preserve">e Salarié est tenu de prévenir ou de faire prévenir immédiatement </w:t>
      </w:r>
      <w:r>
        <w:rPr>
          <w:rFonts w:ascii="Verdana" w:hAnsi="Verdana" w:cs="Tahoma"/>
          <w:color w:val="000000"/>
          <w:sz w:val="21"/>
          <w:szCs w:val="21"/>
        </w:rPr>
        <w:t>la Société</w:t>
      </w:r>
      <w:r w:rsidRPr="0073240B">
        <w:rPr>
          <w:rFonts w:ascii="Verdana" w:hAnsi="Verdana" w:cs="Tahoma"/>
          <w:color w:val="000000"/>
          <w:sz w:val="21"/>
          <w:szCs w:val="21"/>
        </w:rPr>
        <w:t xml:space="preserve"> de toute absence non préalablement autorisée, quel qu'en soit le motif</w:t>
      </w:r>
      <w:r>
        <w:rPr>
          <w:rFonts w:ascii="Verdana" w:hAnsi="Verdana" w:cs="Tahoma"/>
          <w:color w:val="000000"/>
          <w:sz w:val="21"/>
          <w:szCs w:val="21"/>
        </w:rPr>
        <w:t xml:space="preserve">, et </w:t>
      </w:r>
      <w:r w:rsidRPr="0073240B">
        <w:rPr>
          <w:rFonts w:ascii="Verdana" w:hAnsi="Verdana" w:cs="Tahoma"/>
          <w:color w:val="000000"/>
          <w:sz w:val="21"/>
          <w:szCs w:val="21"/>
        </w:rPr>
        <w:t>s'engage à fournir un certificat médical ou tout autre justificatif approprié dans les 48 heures.</w:t>
      </w:r>
    </w:p>
    <w:p w14:paraId="08436FAA" w14:textId="77777777" w:rsidR="0073240B" w:rsidRPr="0073240B" w:rsidRDefault="0073240B" w:rsidP="0073240B">
      <w:pPr>
        <w:jc w:val="both"/>
        <w:rPr>
          <w:rFonts w:ascii="Verdana" w:hAnsi="Verdana" w:cs="Tahoma"/>
          <w:color w:val="000000"/>
          <w:sz w:val="21"/>
          <w:szCs w:val="21"/>
        </w:rPr>
      </w:pPr>
    </w:p>
    <w:p w14:paraId="1E1F8ABA" w14:textId="77777777" w:rsidR="0073240B" w:rsidRDefault="0073240B" w:rsidP="0073240B">
      <w:pPr>
        <w:jc w:val="both"/>
        <w:rPr>
          <w:rFonts w:ascii="Verdana" w:hAnsi="Verdana" w:cs="Tahoma"/>
          <w:color w:val="000000"/>
          <w:sz w:val="21"/>
          <w:szCs w:val="21"/>
        </w:rPr>
      </w:pPr>
      <w:r w:rsidRPr="0073240B">
        <w:rPr>
          <w:rFonts w:ascii="Verdana" w:hAnsi="Verdana" w:cs="Tahoma"/>
          <w:color w:val="000000"/>
          <w:sz w:val="21"/>
          <w:szCs w:val="21"/>
        </w:rPr>
        <w:t>En cas de prolongation de son arrêt de travail, le Salarié devra transmettre dans les mêmes délais le certificat médical justifiant cette prolongation.</w:t>
      </w:r>
      <w:r>
        <w:rPr>
          <w:rFonts w:ascii="Verdana" w:hAnsi="Verdana" w:cs="Tahoma"/>
          <w:color w:val="000000"/>
          <w:sz w:val="21"/>
          <w:szCs w:val="21"/>
        </w:rPr>
        <w:t xml:space="preserve"> </w:t>
      </w:r>
    </w:p>
    <w:p w14:paraId="3B19BD5D" w14:textId="77777777" w:rsidR="00C51658" w:rsidRPr="00A66BA4" w:rsidRDefault="00C51658" w:rsidP="00C51658">
      <w:pPr>
        <w:jc w:val="both"/>
        <w:rPr>
          <w:rFonts w:ascii="Verdana" w:hAnsi="Verdana" w:cs="Tahoma"/>
          <w:color w:val="000000"/>
          <w:sz w:val="21"/>
          <w:szCs w:val="21"/>
        </w:rPr>
      </w:pPr>
    </w:p>
    <w:p w14:paraId="658270AD" w14:textId="77777777" w:rsidR="00C51658" w:rsidRPr="00A66BA4" w:rsidRDefault="00C51658" w:rsidP="00C51658">
      <w:pPr>
        <w:suppressAutoHyphens/>
        <w:jc w:val="both"/>
        <w:rPr>
          <w:rFonts w:ascii="Verdana" w:hAnsi="Verdana"/>
          <w:b/>
          <w:sz w:val="21"/>
          <w:szCs w:val="21"/>
          <w:u w:val="single"/>
        </w:rPr>
      </w:pPr>
      <w:r>
        <w:rPr>
          <w:rFonts w:ascii="Verdana" w:hAnsi="Verdana"/>
          <w:b/>
          <w:sz w:val="21"/>
          <w:szCs w:val="21"/>
          <w:u w:val="single"/>
        </w:rPr>
        <w:t>ARTICLE 1</w:t>
      </w:r>
      <w:r w:rsidR="0073240B">
        <w:rPr>
          <w:rFonts w:ascii="Verdana" w:hAnsi="Verdana"/>
          <w:b/>
          <w:sz w:val="21"/>
          <w:szCs w:val="21"/>
          <w:u w:val="single"/>
        </w:rPr>
        <w:t>0</w:t>
      </w:r>
      <w:r w:rsidRPr="00A66BA4">
        <w:rPr>
          <w:rFonts w:ascii="Verdana" w:hAnsi="Verdana"/>
          <w:b/>
          <w:sz w:val="21"/>
          <w:szCs w:val="21"/>
          <w:u w:val="single"/>
        </w:rPr>
        <w:t xml:space="preserve"> - </w:t>
      </w:r>
      <w:r w:rsidR="0073240B">
        <w:rPr>
          <w:rFonts w:ascii="Verdana" w:hAnsi="Verdana"/>
          <w:b/>
          <w:sz w:val="21"/>
          <w:szCs w:val="21"/>
          <w:u w:val="single"/>
        </w:rPr>
        <w:t>PREAVIS</w:t>
      </w:r>
    </w:p>
    <w:p w14:paraId="58297928" w14:textId="77777777" w:rsidR="00C51658" w:rsidRPr="00A66BA4" w:rsidRDefault="00C51658" w:rsidP="00C51658">
      <w:pPr>
        <w:jc w:val="both"/>
        <w:rPr>
          <w:rFonts w:ascii="Verdana" w:hAnsi="Verdana" w:cs="Arial"/>
          <w:sz w:val="21"/>
          <w:szCs w:val="21"/>
        </w:rPr>
      </w:pPr>
    </w:p>
    <w:p w14:paraId="4A19EB57" w14:textId="77777777" w:rsidR="0073240B" w:rsidRPr="0073240B" w:rsidRDefault="0073240B" w:rsidP="0073240B">
      <w:pPr>
        <w:jc w:val="both"/>
        <w:rPr>
          <w:rFonts w:ascii="Verdana" w:hAnsi="Verdana" w:cs="Arial"/>
          <w:sz w:val="21"/>
          <w:szCs w:val="21"/>
        </w:rPr>
      </w:pPr>
      <w:r w:rsidRPr="0073240B">
        <w:rPr>
          <w:rFonts w:ascii="Verdana" w:hAnsi="Verdana" w:cs="Arial"/>
          <w:sz w:val="21"/>
          <w:szCs w:val="21"/>
        </w:rPr>
        <w:t xml:space="preserve">Les parties peuvent mettre fin au présent contrat dans les conditions fixées par les dispositions légales </w:t>
      </w:r>
      <w:r>
        <w:rPr>
          <w:rFonts w:ascii="Verdana" w:hAnsi="Verdana" w:cs="Arial"/>
          <w:sz w:val="21"/>
          <w:szCs w:val="21"/>
        </w:rPr>
        <w:t>et</w:t>
      </w:r>
      <w:r w:rsidRPr="0073240B">
        <w:rPr>
          <w:rFonts w:ascii="Verdana" w:hAnsi="Verdana" w:cs="Arial"/>
          <w:sz w:val="21"/>
          <w:szCs w:val="21"/>
        </w:rPr>
        <w:t xml:space="preserve"> conventionnelles en vigueur.</w:t>
      </w:r>
    </w:p>
    <w:p w14:paraId="5F665374" w14:textId="77777777" w:rsidR="0073240B" w:rsidRPr="0073240B" w:rsidRDefault="0073240B" w:rsidP="0073240B">
      <w:pPr>
        <w:jc w:val="both"/>
        <w:rPr>
          <w:rFonts w:ascii="Verdana" w:hAnsi="Verdana" w:cs="Arial"/>
          <w:sz w:val="21"/>
          <w:szCs w:val="21"/>
        </w:rPr>
      </w:pPr>
    </w:p>
    <w:p w14:paraId="739C63BA" w14:textId="77777777" w:rsidR="0073240B" w:rsidRDefault="0073240B" w:rsidP="0073240B">
      <w:pPr>
        <w:jc w:val="both"/>
        <w:rPr>
          <w:rFonts w:ascii="Verdana" w:hAnsi="Verdana" w:cs="Arial"/>
          <w:sz w:val="21"/>
          <w:szCs w:val="21"/>
        </w:rPr>
      </w:pPr>
      <w:r w:rsidRPr="0073240B">
        <w:rPr>
          <w:rFonts w:ascii="Verdana" w:hAnsi="Verdana" w:cs="Arial"/>
          <w:sz w:val="21"/>
          <w:szCs w:val="21"/>
        </w:rPr>
        <w:t>Le délai de préavis dû par l’employeur ou le Salarié en cas de rupture du contrat de travail est fixé par la convention collective applicable, ceci en fonction de l'ancienneté que le Salarié aura acquise le jour de la rupture du contrat.</w:t>
      </w:r>
    </w:p>
    <w:p w14:paraId="51AAC790" w14:textId="77777777" w:rsidR="0073240B" w:rsidRDefault="0073240B" w:rsidP="0073240B">
      <w:pPr>
        <w:jc w:val="both"/>
        <w:rPr>
          <w:rFonts w:ascii="Verdana" w:hAnsi="Verdana" w:cs="Arial"/>
          <w:sz w:val="21"/>
          <w:szCs w:val="21"/>
        </w:rPr>
      </w:pPr>
    </w:p>
    <w:p w14:paraId="1FB6B5DB" w14:textId="77777777" w:rsidR="00C51658" w:rsidRDefault="0073240B" w:rsidP="0073240B">
      <w:pPr>
        <w:jc w:val="both"/>
        <w:rPr>
          <w:rFonts w:ascii="Verdana" w:hAnsi="Verdana" w:cs="Arial"/>
          <w:sz w:val="21"/>
          <w:szCs w:val="21"/>
        </w:rPr>
      </w:pPr>
      <w:r w:rsidRPr="0073240B">
        <w:rPr>
          <w:rFonts w:ascii="Verdana" w:hAnsi="Verdana" w:cs="Arial"/>
          <w:sz w:val="21"/>
          <w:szCs w:val="21"/>
        </w:rPr>
        <w:t>Ce préavis courra à compter de la date de notification de la rupture.</w:t>
      </w:r>
    </w:p>
    <w:p w14:paraId="3F6B6488" w14:textId="77777777" w:rsidR="0073240B" w:rsidRPr="00A66BA4" w:rsidRDefault="0073240B" w:rsidP="0073240B">
      <w:pPr>
        <w:jc w:val="both"/>
        <w:rPr>
          <w:rFonts w:ascii="Verdana" w:hAnsi="Verdana"/>
          <w:b/>
          <w:bCs/>
          <w:color w:val="800000"/>
          <w:sz w:val="21"/>
          <w:szCs w:val="21"/>
          <w:u w:val="single"/>
        </w:rPr>
      </w:pPr>
    </w:p>
    <w:p w14:paraId="15FC844F" w14:textId="77777777" w:rsidR="00C51658" w:rsidRPr="00A66BA4" w:rsidRDefault="00C51658" w:rsidP="00C51658">
      <w:pPr>
        <w:suppressAutoHyphens/>
        <w:jc w:val="both"/>
        <w:rPr>
          <w:rFonts w:ascii="Verdana" w:hAnsi="Verdana"/>
          <w:b/>
          <w:sz w:val="21"/>
          <w:szCs w:val="21"/>
          <w:u w:val="single"/>
        </w:rPr>
      </w:pPr>
      <w:r>
        <w:rPr>
          <w:rFonts w:ascii="Verdana" w:hAnsi="Verdana"/>
          <w:b/>
          <w:sz w:val="21"/>
          <w:szCs w:val="21"/>
          <w:u w:val="single"/>
        </w:rPr>
        <w:t>ARTICLE 1</w:t>
      </w:r>
      <w:r w:rsidR="00E02207">
        <w:rPr>
          <w:rFonts w:ascii="Verdana" w:hAnsi="Verdana"/>
          <w:b/>
          <w:sz w:val="21"/>
          <w:szCs w:val="21"/>
          <w:u w:val="single"/>
        </w:rPr>
        <w:t>1</w:t>
      </w:r>
      <w:r>
        <w:rPr>
          <w:rFonts w:ascii="Verdana" w:hAnsi="Verdana"/>
          <w:b/>
          <w:sz w:val="21"/>
          <w:szCs w:val="21"/>
          <w:u w:val="single"/>
        </w:rPr>
        <w:t xml:space="preserve"> </w:t>
      </w:r>
      <w:r w:rsidRPr="00A66BA4">
        <w:rPr>
          <w:rFonts w:ascii="Verdana" w:hAnsi="Verdana"/>
          <w:b/>
          <w:sz w:val="21"/>
          <w:szCs w:val="21"/>
          <w:u w:val="single"/>
        </w:rPr>
        <w:t>- DISCRÉTION</w:t>
      </w:r>
    </w:p>
    <w:p w14:paraId="136C8871" w14:textId="77777777" w:rsidR="00C51658" w:rsidRPr="00A66BA4" w:rsidRDefault="00C51658" w:rsidP="00C51658">
      <w:pPr>
        <w:jc w:val="both"/>
        <w:rPr>
          <w:rFonts w:ascii="Verdana" w:hAnsi="Verdana"/>
          <w:sz w:val="21"/>
          <w:szCs w:val="21"/>
        </w:rPr>
      </w:pPr>
    </w:p>
    <w:p w14:paraId="45BB244D" w14:textId="77777777" w:rsidR="00C51658" w:rsidRPr="00A66BA4" w:rsidRDefault="00C51658" w:rsidP="00C51658">
      <w:pPr>
        <w:jc w:val="both"/>
        <w:rPr>
          <w:rFonts w:ascii="Verdana" w:hAnsi="Verdana" w:cs="Tahoma"/>
          <w:sz w:val="21"/>
          <w:szCs w:val="21"/>
        </w:rPr>
      </w:pPr>
      <w:r w:rsidRPr="00A66BA4">
        <w:rPr>
          <w:rFonts w:ascii="Verdana" w:hAnsi="Verdana" w:cs="Tahoma"/>
          <w:sz w:val="21"/>
          <w:szCs w:val="21"/>
        </w:rPr>
        <w:t xml:space="preserve">Compte tenu des fonctions exercées par </w:t>
      </w: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alarié,</w:t>
      </w:r>
      <w:r w:rsidRPr="00A66BA4">
        <w:rPr>
          <w:rFonts w:ascii="Verdana" w:hAnsi="Verdana"/>
          <w:sz w:val="21"/>
          <w:szCs w:val="21"/>
          <w:lang w:eastAsia="fr-FR"/>
        </w:rPr>
        <w:t xml:space="preserve"> il</w:t>
      </w:r>
      <w:r w:rsidRPr="00A66BA4">
        <w:rPr>
          <w:rFonts w:ascii="Verdana" w:hAnsi="Verdana" w:cs="Tahoma"/>
          <w:sz w:val="21"/>
          <w:szCs w:val="21"/>
        </w:rPr>
        <w:t xml:space="preserve"> sera amené à avoir connaissance d’informations </w:t>
      </w:r>
      <w:r w:rsidRPr="00A66BA4">
        <w:rPr>
          <w:rFonts w:ascii="Verdana" w:hAnsi="Verdana" w:cs="Tahoma"/>
          <w:color w:val="C00000"/>
          <w:sz w:val="21"/>
          <w:szCs w:val="21"/>
        </w:rPr>
        <w:t xml:space="preserve">……… </w:t>
      </w:r>
      <w:r w:rsidRPr="00A66BA4">
        <w:rPr>
          <w:rFonts w:ascii="Verdana" w:hAnsi="Verdana" w:cs="Tahoma"/>
          <w:i/>
          <w:color w:val="C00000"/>
          <w:sz w:val="21"/>
          <w:szCs w:val="21"/>
        </w:rPr>
        <w:t>(</w:t>
      </w:r>
      <w:r w:rsidRPr="00A66BA4">
        <w:rPr>
          <w:rFonts w:ascii="Verdana" w:hAnsi="Verdana" w:cs="Tahoma"/>
          <w:b/>
          <w:i/>
          <w:color w:val="C00000"/>
          <w:sz w:val="21"/>
          <w:szCs w:val="21"/>
        </w:rPr>
        <w:t>Note</w:t>
      </w:r>
      <w:r w:rsidRPr="00A66BA4">
        <w:rPr>
          <w:rFonts w:ascii="Verdana" w:hAnsi="Verdana" w:cs="Tahoma"/>
          <w:i/>
          <w:color w:val="C00000"/>
          <w:sz w:val="21"/>
          <w:szCs w:val="21"/>
        </w:rPr>
        <w:t> : commerciales, comptables, juridiques, financières, artistiques ou techniques)</w:t>
      </w:r>
      <w:r w:rsidRPr="00A66BA4">
        <w:rPr>
          <w:rFonts w:ascii="Verdana" w:hAnsi="Verdana" w:cs="Tahoma"/>
          <w:color w:val="C00000"/>
          <w:sz w:val="21"/>
          <w:szCs w:val="21"/>
        </w:rPr>
        <w:t xml:space="preserve"> </w:t>
      </w:r>
      <w:r w:rsidRPr="00A66BA4">
        <w:rPr>
          <w:rFonts w:ascii="Verdana" w:hAnsi="Verdana" w:cs="Tahoma"/>
          <w:sz w:val="21"/>
          <w:szCs w:val="21"/>
        </w:rPr>
        <w:t xml:space="preserve">présentant un caractère confidentiel. </w:t>
      </w:r>
    </w:p>
    <w:p w14:paraId="376C823A" w14:textId="77777777" w:rsidR="00C51658" w:rsidRPr="00A66BA4" w:rsidRDefault="00C51658" w:rsidP="00C51658">
      <w:pPr>
        <w:jc w:val="both"/>
        <w:rPr>
          <w:rFonts w:ascii="Verdana" w:hAnsi="Verdana" w:cs="Tahoma"/>
          <w:sz w:val="21"/>
          <w:szCs w:val="21"/>
        </w:rPr>
      </w:pPr>
    </w:p>
    <w:p w14:paraId="58CCC642" w14:textId="77777777" w:rsidR="00C51658" w:rsidRPr="00A66BA4" w:rsidRDefault="00C51658" w:rsidP="00C51658">
      <w:pPr>
        <w:jc w:val="both"/>
        <w:rPr>
          <w:rFonts w:ascii="Verdana" w:hAnsi="Verdana" w:cs="Tahoma"/>
          <w:sz w:val="21"/>
          <w:szCs w:val="21"/>
        </w:rPr>
      </w:pP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cs="Tahoma"/>
          <w:sz w:val="21"/>
          <w:szCs w:val="21"/>
        </w:rPr>
        <w:t xml:space="preserve">s’interdit donc de prendre, en vue de son usage personnel, ou pour tout autre usage non autorisé expressément, des copies ou reproductions de tous documents appartenant à la </w:t>
      </w:r>
      <w:r>
        <w:rPr>
          <w:rFonts w:ascii="Verdana" w:hAnsi="Verdana" w:cs="Tahoma"/>
          <w:sz w:val="21"/>
          <w:szCs w:val="21"/>
        </w:rPr>
        <w:t>S</w:t>
      </w:r>
      <w:r w:rsidRPr="00A66BA4">
        <w:rPr>
          <w:rFonts w:ascii="Verdana" w:hAnsi="Verdana" w:cs="Tahoma"/>
          <w:sz w:val="21"/>
          <w:szCs w:val="21"/>
        </w:rPr>
        <w:t>ociété.</w:t>
      </w:r>
    </w:p>
    <w:p w14:paraId="42DEADFD" w14:textId="77777777" w:rsidR="00C51658" w:rsidRPr="00A66BA4" w:rsidRDefault="00C51658" w:rsidP="00C51658">
      <w:pPr>
        <w:jc w:val="both"/>
        <w:rPr>
          <w:rFonts w:ascii="Verdana" w:hAnsi="Verdana" w:cs="Tahoma"/>
          <w:sz w:val="21"/>
          <w:szCs w:val="21"/>
        </w:rPr>
      </w:pPr>
    </w:p>
    <w:p w14:paraId="73C59ED8" w14:textId="77777777" w:rsidR="00C51658" w:rsidRPr="00A66BA4" w:rsidRDefault="00C51658" w:rsidP="00C51658">
      <w:pPr>
        <w:jc w:val="both"/>
        <w:rPr>
          <w:rFonts w:ascii="Verdana" w:hAnsi="Verdana" w:cs="Tahoma"/>
          <w:color w:val="FF0000"/>
          <w:sz w:val="21"/>
          <w:szCs w:val="21"/>
        </w:rPr>
      </w:pPr>
      <w:r w:rsidRPr="00A66BA4">
        <w:rPr>
          <w:rFonts w:ascii="Verdana" w:hAnsi="Verdana" w:cs="Tahoma"/>
          <w:sz w:val="21"/>
          <w:szCs w:val="21"/>
        </w:rPr>
        <w:t>Les parties conviennent que la diffusion de ces informations auprès de tiers, serait de nature à causer de</w:t>
      </w:r>
      <w:r w:rsidR="0073240B">
        <w:rPr>
          <w:rFonts w:ascii="Verdana" w:hAnsi="Verdana" w:cs="Tahoma"/>
          <w:sz w:val="21"/>
          <w:szCs w:val="21"/>
        </w:rPr>
        <w:t xml:space="preserve">s </w:t>
      </w:r>
      <w:r w:rsidRPr="00A66BA4">
        <w:rPr>
          <w:rFonts w:ascii="Verdana" w:hAnsi="Verdana" w:cs="Tahoma"/>
          <w:sz w:val="21"/>
          <w:szCs w:val="21"/>
        </w:rPr>
        <w:t xml:space="preserve">préjudices à la </w:t>
      </w:r>
      <w:r>
        <w:rPr>
          <w:rFonts w:ascii="Verdana" w:hAnsi="Verdana" w:cs="Tahoma"/>
          <w:sz w:val="21"/>
          <w:szCs w:val="21"/>
        </w:rPr>
        <w:t>S</w:t>
      </w:r>
      <w:r w:rsidRPr="00A66BA4">
        <w:rPr>
          <w:rFonts w:ascii="Verdana" w:hAnsi="Verdana" w:cs="Tahoma"/>
          <w:sz w:val="21"/>
          <w:szCs w:val="21"/>
        </w:rPr>
        <w:t>ociété.</w:t>
      </w:r>
    </w:p>
    <w:p w14:paraId="7F6BBFCC" w14:textId="77777777" w:rsidR="00C51658" w:rsidRPr="00A66BA4" w:rsidRDefault="00C51658" w:rsidP="00C51658">
      <w:pPr>
        <w:jc w:val="both"/>
        <w:rPr>
          <w:rFonts w:ascii="Verdana" w:hAnsi="Verdana" w:cs="Tahoma"/>
          <w:sz w:val="21"/>
          <w:szCs w:val="21"/>
        </w:rPr>
      </w:pPr>
    </w:p>
    <w:p w14:paraId="63A9F4B6" w14:textId="77777777" w:rsidR="00C51658" w:rsidRPr="00A66BA4" w:rsidRDefault="00C51658" w:rsidP="00C51658">
      <w:pPr>
        <w:jc w:val="both"/>
        <w:rPr>
          <w:rFonts w:ascii="Verdana" w:hAnsi="Verdana" w:cs="Tahoma"/>
          <w:sz w:val="21"/>
          <w:szCs w:val="21"/>
        </w:rPr>
      </w:pPr>
      <w:r w:rsidRPr="00A66BA4">
        <w:rPr>
          <w:rFonts w:ascii="Verdana" w:hAnsi="Verdana" w:cs="Tahoma"/>
          <w:sz w:val="21"/>
          <w:szCs w:val="21"/>
        </w:rPr>
        <w:t xml:space="preserve">En conséquence, </w:t>
      </w: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cs="Tahoma"/>
          <w:sz w:val="21"/>
          <w:szCs w:val="21"/>
        </w:rPr>
        <w:t xml:space="preserve">s'engage à ne pas communiquer à qui que ce soit des informations sur les méthodes, l'organisation et le fonctionnement de la </w:t>
      </w:r>
      <w:r>
        <w:rPr>
          <w:rFonts w:ascii="Verdana" w:hAnsi="Verdana" w:cs="Tahoma"/>
          <w:sz w:val="21"/>
          <w:szCs w:val="21"/>
        </w:rPr>
        <w:t>S</w:t>
      </w:r>
      <w:r w:rsidRPr="00A66BA4">
        <w:rPr>
          <w:rFonts w:ascii="Verdana" w:hAnsi="Verdana" w:cs="Tahoma"/>
          <w:sz w:val="21"/>
          <w:szCs w:val="21"/>
        </w:rPr>
        <w:t xml:space="preserve">ociété, et à faire preuve d'une discrétion absolue sur l'ensemble des données ou informations dont </w:t>
      </w:r>
      <w:r w:rsidRPr="00A66BA4">
        <w:rPr>
          <w:rFonts w:ascii="Verdana" w:hAnsi="Verdana" w:cs="Tahoma"/>
          <w:sz w:val="21"/>
          <w:szCs w:val="21"/>
        </w:rPr>
        <w:lastRenderedPageBreak/>
        <w:t>il pourrait avoir connaissance, directement ou indirectement, que celles-ci soient ou non en rapport avec ses fonctions.</w:t>
      </w:r>
    </w:p>
    <w:p w14:paraId="0A1DD0D9" w14:textId="77777777" w:rsidR="00C51658" w:rsidRPr="00A66BA4" w:rsidRDefault="00C51658" w:rsidP="00C51658">
      <w:pPr>
        <w:jc w:val="both"/>
        <w:rPr>
          <w:rFonts w:ascii="Verdana" w:hAnsi="Verdana" w:cs="Tahoma"/>
          <w:sz w:val="21"/>
          <w:szCs w:val="21"/>
        </w:rPr>
      </w:pPr>
    </w:p>
    <w:p w14:paraId="34E1C96F" w14:textId="77777777" w:rsidR="00C51658" w:rsidRPr="00A66BA4" w:rsidRDefault="00C51658" w:rsidP="00C51658">
      <w:pPr>
        <w:jc w:val="both"/>
        <w:rPr>
          <w:rFonts w:ascii="Verdana" w:hAnsi="Verdana" w:cs="Tahoma"/>
          <w:sz w:val="21"/>
          <w:szCs w:val="21"/>
        </w:rPr>
      </w:pPr>
      <w:r w:rsidRPr="00A66BA4">
        <w:rPr>
          <w:rFonts w:ascii="Verdana" w:hAnsi="Verdana" w:cs="Tahoma"/>
          <w:sz w:val="21"/>
          <w:szCs w:val="21"/>
        </w:rPr>
        <w:t xml:space="preserve">Tout manquement par </w:t>
      </w: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cs="Tahoma"/>
          <w:sz w:val="21"/>
          <w:szCs w:val="21"/>
        </w:rPr>
        <w:t>aux dispositions prévues ci-dessus constituerait de sa part une faute pouvant entraîner la rupture anticipée de son contrat de travail pour faute grave</w:t>
      </w:r>
      <w:r w:rsidR="0073240B">
        <w:rPr>
          <w:rFonts w:ascii="Verdana" w:hAnsi="Verdana" w:cs="Tahoma"/>
          <w:sz w:val="21"/>
          <w:szCs w:val="21"/>
        </w:rPr>
        <w:t>,</w:t>
      </w:r>
      <w:r w:rsidRPr="00A66BA4">
        <w:rPr>
          <w:rFonts w:ascii="Verdana" w:hAnsi="Verdana" w:cs="Tahoma"/>
          <w:sz w:val="21"/>
          <w:szCs w:val="21"/>
        </w:rPr>
        <w:t xml:space="preserve"> ceci indépendamment de la réparation éventuelle du préjudice subi par la </w:t>
      </w:r>
      <w:r>
        <w:rPr>
          <w:rFonts w:ascii="Verdana" w:hAnsi="Verdana" w:cs="Tahoma"/>
          <w:sz w:val="21"/>
          <w:szCs w:val="21"/>
        </w:rPr>
        <w:t>S</w:t>
      </w:r>
      <w:r w:rsidRPr="00A66BA4">
        <w:rPr>
          <w:rFonts w:ascii="Verdana" w:hAnsi="Verdana" w:cs="Tahoma"/>
          <w:sz w:val="21"/>
          <w:szCs w:val="21"/>
        </w:rPr>
        <w:t xml:space="preserve">ociété.  </w:t>
      </w:r>
    </w:p>
    <w:p w14:paraId="54F96E6E" w14:textId="77777777" w:rsidR="00C51658" w:rsidRPr="00A66BA4" w:rsidRDefault="00C51658" w:rsidP="00C51658">
      <w:pPr>
        <w:jc w:val="both"/>
        <w:rPr>
          <w:rFonts w:ascii="Verdana" w:hAnsi="Verdana"/>
          <w:sz w:val="21"/>
          <w:szCs w:val="21"/>
        </w:rPr>
      </w:pPr>
    </w:p>
    <w:p w14:paraId="210D3EBC" w14:textId="051AD3E5" w:rsidR="00C51658" w:rsidRPr="00A66BA4" w:rsidRDefault="00C51658" w:rsidP="00C51658">
      <w:pPr>
        <w:suppressAutoHyphens/>
        <w:jc w:val="both"/>
        <w:rPr>
          <w:rFonts w:ascii="Verdana" w:hAnsi="Verdana"/>
          <w:b/>
          <w:sz w:val="21"/>
          <w:szCs w:val="21"/>
          <w:u w:val="single"/>
        </w:rPr>
      </w:pPr>
      <w:r>
        <w:rPr>
          <w:rFonts w:ascii="Verdana" w:hAnsi="Verdana"/>
          <w:b/>
          <w:sz w:val="21"/>
          <w:szCs w:val="21"/>
          <w:u w:val="single"/>
        </w:rPr>
        <w:t>ARTICLE 1</w:t>
      </w:r>
      <w:r w:rsidR="00E02207">
        <w:rPr>
          <w:rFonts w:ascii="Verdana" w:hAnsi="Verdana"/>
          <w:b/>
          <w:sz w:val="21"/>
          <w:szCs w:val="21"/>
          <w:u w:val="single"/>
        </w:rPr>
        <w:t>2</w:t>
      </w:r>
      <w:r>
        <w:rPr>
          <w:rFonts w:ascii="Verdana" w:hAnsi="Verdana"/>
          <w:b/>
          <w:sz w:val="21"/>
          <w:szCs w:val="21"/>
          <w:u w:val="single"/>
        </w:rPr>
        <w:t xml:space="preserve"> </w:t>
      </w:r>
      <w:r w:rsidRPr="00A66BA4">
        <w:rPr>
          <w:rFonts w:ascii="Verdana" w:hAnsi="Verdana"/>
          <w:b/>
          <w:sz w:val="21"/>
          <w:szCs w:val="21"/>
          <w:u w:val="single"/>
        </w:rPr>
        <w:t>-</w:t>
      </w:r>
      <w:r w:rsidR="00E02207">
        <w:rPr>
          <w:rFonts w:ascii="Verdana" w:hAnsi="Verdana"/>
          <w:b/>
          <w:sz w:val="21"/>
          <w:szCs w:val="21"/>
          <w:u w:val="single"/>
        </w:rPr>
        <w:t xml:space="preserve"> CONGES ET REGIMES SOCIAUX</w:t>
      </w:r>
      <w:r w:rsidRPr="00A66BA4">
        <w:rPr>
          <w:rFonts w:ascii="Verdana" w:hAnsi="Verdana"/>
          <w:b/>
          <w:sz w:val="21"/>
          <w:szCs w:val="21"/>
          <w:u w:val="single"/>
        </w:rPr>
        <w:t xml:space="preserve"> </w:t>
      </w:r>
    </w:p>
    <w:p w14:paraId="142C6361" w14:textId="77777777" w:rsidR="00C51658" w:rsidRPr="00E02207" w:rsidRDefault="00C51658" w:rsidP="00C51658">
      <w:pPr>
        <w:jc w:val="both"/>
        <w:rPr>
          <w:rFonts w:ascii="Verdana" w:hAnsi="Verdana" w:cs="Tahoma"/>
          <w:color w:val="000000"/>
          <w:sz w:val="21"/>
          <w:szCs w:val="21"/>
        </w:rPr>
      </w:pPr>
    </w:p>
    <w:p w14:paraId="05ED32BE" w14:textId="233049BF" w:rsidR="00E02207" w:rsidRDefault="00E02207" w:rsidP="00E02207">
      <w:pPr>
        <w:jc w:val="both"/>
        <w:rPr>
          <w:rFonts w:ascii="Verdana" w:hAnsi="Verdana" w:cs="Tahoma"/>
          <w:color w:val="000000"/>
          <w:sz w:val="21"/>
          <w:szCs w:val="21"/>
        </w:rPr>
      </w:pPr>
      <w:r w:rsidRPr="00E02207">
        <w:rPr>
          <w:rFonts w:ascii="Verdana" w:hAnsi="Verdana" w:cs="Tahoma"/>
          <w:color w:val="000000"/>
          <w:sz w:val="21"/>
          <w:szCs w:val="21"/>
        </w:rPr>
        <w:t xml:space="preserve">Le Salarié bénéficie des congés payés légaux, soit </w:t>
      </w:r>
      <w:r w:rsidRPr="00A66BA4">
        <w:rPr>
          <w:rFonts w:ascii="Verdana" w:hAnsi="Verdana" w:cs="Tahoma"/>
          <w:color w:val="C00000"/>
          <w:sz w:val="21"/>
          <w:szCs w:val="21"/>
        </w:rPr>
        <w:t>………</w:t>
      </w:r>
      <w:r>
        <w:rPr>
          <w:rFonts w:ascii="Verdana" w:hAnsi="Verdana" w:cs="Tahoma"/>
          <w:color w:val="C00000"/>
          <w:sz w:val="21"/>
          <w:szCs w:val="21"/>
        </w:rPr>
        <w:t xml:space="preserve"> </w:t>
      </w:r>
      <w:r w:rsidRPr="00E02207">
        <w:rPr>
          <w:rFonts w:ascii="Verdana" w:hAnsi="Verdana" w:cs="Tahoma"/>
          <w:color w:val="C00000"/>
          <w:sz w:val="21"/>
          <w:szCs w:val="21"/>
        </w:rPr>
        <w:t>(compléter : 2,5 jours ouvrables ou 2,08 jours ouvrés)</w:t>
      </w:r>
      <w:r>
        <w:rPr>
          <w:rFonts w:ascii="Verdana" w:hAnsi="Verdana" w:cs="Tahoma"/>
          <w:color w:val="000000"/>
          <w:sz w:val="21"/>
          <w:szCs w:val="21"/>
        </w:rPr>
        <w:t xml:space="preserve"> </w:t>
      </w:r>
      <w:r w:rsidRPr="00E02207">
        <w:rPr>
          <w:rFonts w:ascii="Verdana" w:hAnsi="Verdana" w:cs="Tahoma"/>
          <w:color w:val="000000"/>
          <w:sz w:val="21"/>
          <w:szCs w:val="21"/>
        </w:rPr>
        <w:t xml:space="preserve">par mois de travail. </w:t>
      </w:r>
    </w:p>
    <w:p w14:paraId="5E60CEF3" w14:textId="77777777" w:rsidR="00E02207" w:rsidRPr="00E02207" w:rsidRDefault="00E02207" w:rsidP="00E02207">
      <w:pPr>
        <w:jc w:val="both"/>
        <w:rPr>
          <w:rFonts w:ascii="Verdana" w:eastAsia="Times New Roman" w:hAnsi="Verdana" w:cs="Tahoma"/>
          <w:color w:val="000000"/>
          <w:sz w:val="21"/>
          <w:szCs w:val="21"/>
        </w:rPr>
      </w:pPr>
    </w:p>
    <w:p w14:paraId="77C066D5" w14:textId="181D0D75" w:rsidR="00E02207" w:rsidRPr="00E02207" w:rsidRDefault="00E02207" w:rsidP="00E02207">
      <w:pPr>
        <w:jc w:val="both"/>
        <w:rPr>
          <w:rFonts w:ascii="Verdana" w:hAnsi="Verdana" w:cs="Tahoma"/>
          <w:color w:val="000000"/>
          <w:sz w:val="21"/>
          <w:szCs w:val="21"/>
        </w:rPr>
      </w:pPr>
      <w:r w:rsidRPr="00E02207">
        <w:rPr>
          <w:rFonts w:ascii="Verdana" w:hAnsi="Verdana" w:cs="Tahoma"/>
          <w:color w:val="000000"/>
          <w:sz w:val="21"/>
          <w:szCs w:val="21"/>
        </w:rPr>
        <w:t xml:space="preserve">La prise de congés est déterminée conformément aux règles légales et conventionnelles en vigueur et en accord avec </w:t>
      </w:r>
      <w:r>
        <w:rPr>
          <w:rFonts w:ascii="Verdana" w:hAnsi="Verdana" w:cs="Tahoma"/>
          <w:color w:val="000000"/>
          <w:sz w:val="21"/>
          <w:szCs w:val="21"/>
        </w:rPr>
        <w:t>la Société.</w:t>
      </w:r>
    </w:p>
    <w:p w14:paraId="2B35E1FB" w14:textId="77777777" w:rsidR="00E02207" w:rsidRPr="00E02207" w:rsidRDefault="00E02207" w:rsidP="00E02207">
      <w:pPr>
        <w:jc w:val="both"/>
        <w:rPr>
          <w:rFonts w:ascii="Verdana" w:hAnsi="Verdana" w:cs="Tahoma"/>
          <w:color w:val="000000"/>
          <w:sz w:val="21"/>
          <w:szCs w:val="21"/>
        </w:rPr>
      </w:pPr>
    </w:p>
    <w:p w14:paraId="4D2B238A" w14:textId="7D1E24D8" w:rsidR="00E02207" w:rsidRPr="00E02207" w:rsidRDefault="00E02207" w:rsidP="00E02207">
      <w:pPr>
        <w:jc w:val="both"/>
        <w:rPr>
          <w:rFonts w:ascii="Verdana" w:hAnsi="Verdana" w:cs="Tahoma"/>
          <w:color w:val="000000"/>
          <w:sz w:val="21"/>
          <w:szCs w:val="21"/>
        </w:rPr>
      </w:pPr>
      <w:r w:rsidRPr="00E02207">
        <w:rPr>
          <w:rFonts w:ascii="Verdana" w:hAnsi="Verdana" w:cs="Tahoma"/>
          <w:color w:val="000000"/>
          <w:sz w:val="21"/>
          <w:szCs w:val="21"/>
        </w:rPr>
        <w:t>Le Salarié est affilié aux régimes sociaux actuellement en vigueur au sein de l'entreprise :</w:t>
      </w:r>
    </w:p>
    <w:p w14:paraId="0AFF384F" w14:textId="5617B881" w:rsidR="00E02207" w:rsidRDefault="00E02207" w:rsidP="00E02207">
      <w:pPr>
        <w:pStyle w:val="Paragraphedeliste"/>
        <w:numPr>
          <w:ilvl w:val="0"/>
          <w:numId w:val="5"/>
        </w:numPr>
        <w:rPr>
          <w:rFonts w:ascii="Verdana" w:hAnsi="Verdana" w:cs="Tahoma"/>
          <w:color w:val="000000"/>
          <w:sz w:val="21"/>
          <w:szCs w:val="21"/>
          <w:lang w:val="fr-FR"/>
        </w:rPr>
      </w:pPr>
      <w:r w:rsidRPr="00E02207">
        <w:rPr>
          <w:rFonts w:ascii="Verdana" w:hAnsi="Verdana" w:cs="Tahoma"/>
          <w:color w:val="000000"/>
          <w:sz w:val="21"/>
          <w:szCs w:val="21"/>
          <w:lang w:val="fr-FR"/>
        </w:rPr>
        <w:t xml:space="preserve">Régime de retraite complémentaire : Groupe </w:t>
      </w:r>
      <w:r>
        <w:rPr>
          <w:rFonts w:ascii="Verdana" w:hAnsi="Verdana" w:cs="Tahoma"/>
          <w:color w:val="000000"/>
          <w:sz w:val="21"/>
          <w:szCs w:val="21"/>
          <w:lang w:val="fr-FR"/>
        </w:rPr>
        <w:t>Audiens</w:t>
      </w:r>
      <w:r w:rsidRPr="00E02207">
        <w:rPr>
          <w:rFonts w:ascii="Verdana" w:hAnsi="Verdana" w:cs="Tahoma"/>
          <w:color w:val="000000"/>
          <w:sz w:val="21"/>
          <w:szCs w:val="21"/>
          <w:lang w:val="fr-FR"/>
        </w:rPr>
        <w:t xml:space="preserve"> – 74 rue Jean </w:t>
      </w:r>
      <w:proofErr w:type="spellStart"/>
      <w:r w:rsidRPr="00E02207">
        <w:rPr>
          <w:rFonts w:ascii="Verdana" w:hAnsi="Verdana" w:cs="Tahoma"/>
          <w:color w:val="000000"/>
          <w:sz w:val="21"/>
          <w:szCs w:val="21"/>
          <w:lang w:val="fr-FR"/>
        </w:rPr>
        <w:t>Bleuzen</w:t>
      </w:r>
      <w:proofErr w:type="spellEnd"/>
      <w:r w:rsidRPr="00E02207">
        <w:rPr>
          <w:rFonts w:ascii="Verdana" w:hAnsi="Verdana" w:cs="Tahoma"/>
          <w:color w:val="000000"/>
          <w:sz w:val="21"/>
          <w:szCs w:val="21"/>
          <w:lang w:val="fr-FR"/>
        </w:rPr>
        <w:t xml:space="preserve"> – 92177 Vanves cedex</w:t>
      </w:r>
    </w:p>
    <w:p w14:paraId="7C7AFCAB" w14:textId="77777777" w:rsidR="00E02207" w:rsidRPr="00E02207" w:rsidRDefault="00E02207" w:rsidP="00E02207">
      <w:pPr>
        <w:pStyle w:val="Paragraphedeliste"/>
        <w:numPr>
          <w:ilvl w:val="0"/>
          <w:numId w:val="5"/>
        </w:numPr>
        <w:rPr>
          <w:rFonts w:ascii="Verdana" w:hAnsi="Verdana" w:cs="Tahoma"/>
          <w:i/>
          <w:iCs/>
          <w:color w:val="C00000"/>
          <w:sz w:val="21"/>
          <w:szCs w:val="21"/>
          <w:lang w:val="fr-FR"/>
        </w:rPr>
      </w:pPr>
      <w:r w:rsidRPr="00E02207">
        <w:rPr>
          <w:rFonts w:ascii="Verdana" w:hAnsi="Verdana" w:cs="Tahoma"/>
          <w:color w:val="000000"/>
          <w:sz w:val="21"/>
          <w:szCs w:val="21"/>
          <w:lang w:val="fr-FR"/>
        </w:rPr>
        <w:t xml:space="preserve">Régime de complémentaire frais de santé : </w:t>
      </w:r>
      <w:r w:rsidRPr="00E02207">
        <w:rPr>
          <w:rFonts w:ascii="Verdana" w:hAnsi="Verdana" w:cs="Tahoma"/>
          <w:color w:val="C00000"/>
          <w:sz w:val="21"/>
          <w:szCs w:val="21"/>
          <w:lang w:val="fr-FR"/>
        </w:rPr>
        <w:t xml:space="preserve">……… </w:t>
      </w:r>
      <w:r w:rsidRPr="00E02207">
        <w:rPr>
          <w:rFonts w:ascii="Verdana" w:hAnsi="Verdana" w:cs="Tahoma"/>
          <w:i/>
          <w:iCs/>
          <w:color w:val="C00000"/>
          <w:sz w:val="21"/>
          <w:szCs w:val="21"/>
          <w:lang w:val="fr-FR"/>
        </w:rPr>
        <w:t xml:space="preserve"> </w:t>
      </w:r>
      <w:r w:rsidRPr="00E02207">
        <w:rPr>
          <w:rFonts w:ascii="Verdana" w:hAnsi="Verdana" w:cs="Tahoma"/>
          <w:color w:val="C00000"/>
          <w:sz w:val="21"/>
          <w:szCs w:val="21"/>
        </w:rPr>
        <w:t>(</w:t>
      </w:r>
      <w:proofErr w:type="spellStart"/>
      <w:r>
        <w:rPr>
          <w:rFonts w:ascii="Verdana" w:hAnsi="Verdana" w:cs="Tahoma"/>
          <w:color w:val="C00000"/>
          <w:sz w:val="21"/>
          <w:szCs w:val="21"/>
        </w:rPr>
        <w:t>compléter</w:t>
      </w:r>
      <w:proofErr w:type="spellEnd"/>
      <w:r>
        <w:rPr>
          <w:rFonts w:ascii="Verdana" w:hAnsi="Verdana" w:cs="Tahoma"/>
          <w:color w:val="C00000"/>
          <w:sz w:val="21"/>
          <w:szCs w:val="21"/>
        </w:rPr>
        <w:t>)</w:t>
      </w:r>
      <w:r w:rsidRPr="00E02207">
        <w:rPr>
          <w:rFonts w:ascii="Verdana" w:hAnsi="Verdana" w:cs="Tahoma"/>
          <w:color w:val="C00000"/>
          <w:sz w:val="21"/>
          <w:szCs w:val="21"/>
        </w:rPr>
        <w:t> </w:t>
      </w:r>
    </w:p>
    <w:p w14:paraId="7C1FD3A3" w14:textId="153C2343" w:rsidR="00E02207" w:rsidRPr="00E02207" w:rsidRDefault="00E02207" w:rsidP="00E02207">
      <w:pPr>
        <w:pStyle w:val="Paragraphedeliste"/>
        <w:numPr>
          <w:ilvl w:val="0"/>
          <w:numId w:val="5"/>
        </w:numPr>
        <w:rPr>
          <w:rFonts w:ascii="Verdana" w:hAnsi="Verdana" w:cs="Tahoma"/>
          <w:i/>
          <w:iCs/>
          <w:color w:val="C00000"/>
          <w:sz w:val="21"/>
          <w:szCs w:val="21"/>
          <w:lang w:val="fr-FR"/>
        </w:rPr>
      </w:pPr>
      <w:r w:rsidRPr="00E02207">
        <w:rPr>
          <w:rFonts w:ascii="Verdana" w:hAnsi="Verdana" w:cs="Tahoma"/>
          <w:i/>
          <w:iCs/>
          <w:color w:val="C00000"/>
          <w:sz w:val="21"/>
          <w:szCs w:val="21"/>
          <w:lang w:val="fr-FR"/>
        </w:rPr>
        <w:t>(Le cas échéant) : Régime de prévoyance :</w:t>
      </w:r>
      <w:r w:rsidRPr="00E02207">
        <w:rPr>
          <w:rFonts w:ascii="Verdana" w:hAnsi="Verdana" w:cs="Tahoma"/>
          <w:color w:val="C00000"/>
          <w:sz w:val="21"/>
          <w:szCs w:val="21"/>
          <w:lang w:val="fr-FR"/>
        </w:rPr>
        <w:t xml:space="preserve"> ……… </w:t>
      </w:r>
      <w:r w:rsidRPr="00E02207">
        <w:rPr>
          <w:rFonts w:ascii="Verdana" w:hAnsi="Verdana" w:cs="Tahoma"/>
          <w:i/>
          <w:iCs/>
          <w:color w:val="C00000"/>
          <w:sz w:val="21"/>
          <w:szCs w:val="21"/>
          <w:lang w:val="fr-FR"/>
        </w:rPr>
        <w:t xml:space="preserve"> </w:t>
      </w:r>
      <w:r w:rsidRPr="00E02207">
        <w:rPr>
          <w:rFonts w:ascii="Verdana" w:hAnsi="Verdana" w:cs="Tahoma"/>
          <w:color w:val="C00000"/>
          <w:sz w:val="21"/>
          <w:szCs w:val="21"/>
        </w:rPr>
        <w:t>(</w:t>
      </w:r>
      <w:proofErr w:type="spellStart"/>
      <w:r w:rsidRPr="00E02207">
        <w:rPr>
          <w:rFonts w:ascii="Verdana" w:hAnsi="Verdana" w:cs="Tahoma"/>
          <w:color w:val="C00000"/>
          <w:sz w:val="21"/>
          <w:szCs w:val="21"/>
        </w:rPr>
        <w:t>compléter</w:t>
      </w:r>
      <w:proofErr w:type="spellEnd"/>
      <w:r w:rsidRPr="00E02207">
        <w:rPr>
          <w:rFonts w:ascii="Verdana" w:hAnsi="Verdana" w:cs="Tahoma"/>
          <w:color w:val="C00000"/>
          <w:sz w:val="21"/>
          <w:szCs w:val="21"/>
        </w:rPr>
        <w:t>) </w:t>
      </w:r>
    </w:p>
    <w:p w14:paraId="640F1C6A" w14:textId="77777777" w:rsidR="00E02207" w:rsidRDefault="00E02207" w:rsidP="00E02207">
      <w:pPr>
        <w:jc w:val="both"/>
        <w:rPr>
          <w:rFonts w:ascii="Verdana" w:hAnsi="Verdana" w:cs="Tahoma"/>
          <w:color w:val="000000"/>
          <w:sz w:val="21"/>
          <w:szCs w:val="21"/>
        </w:rPr>
      </w:pPr>
    </w:p>
    <w:p w14:paraId="51A1EE78" w14:textId="0E365486" w:rsidR="003B06FB" w:rsidRPr="003B06FB" w:rsidRDefault="003B06FB" w:rsidP="003B06FB">
      <w:pPr>
        <w:suppressAutoHyphens/>
        <w:jc w:val="both"/>
        <w:rPr>
          <w:rFonts w:ascii="Verdana" w:hAnsi="Verdana"/>
          <w:b/>
          <w:sz w:val="21"/>
          <w:szCs w:val="21"/>
          <w:u w:val="single"/>
        </w:rPr>
      </w:pPr>
      <w:r w:rsidRPr="003B06FB">
        <w:rPr>
          <w:rFonts w:ascii="Verdana" w:hAnsi="Verdana"/>
          <w:b/>
          <w:sz w:val="21"/>
          <w:szCs w:val="21"/>
          <w:highlight w:val="yellow"/>
          <w:u w:val="single"/>
        </w:rPr>
        <w:t>ARTICLE 13 – COTISATIONS DE RETRAITE</w:t>
      </w:r>
    </w:p>
    <w:p w14:paraId="4399B4BD" w14:textId="77777777" w:rsidR="003B06FB" w:rsidRDefault="003B06FB" w:rsidP="00E02207">
      <w:pPr>
        <w:jc w:val="both"/>
        <w:rPr>
          <w:rFonts w:ascii="Verdana" w:hAnsi="Verdana" w:cs="Tahoma"/>
          <w:color w:val="000000"/>
          <w:sz w:val="21"/>
          <w:szCs w:val="21"/>
        </w:rPr>
      </w:pPr>
    </w:p>
    <w:p w14:paraId="1E05B543" w14:textId="5DA123BE" w:rsidR="003B06FB" w:rsidRPr="003B06FB" w:rsidRDefault="003B06FB" w:rsidP="003B06FB">
      <w:pPr>
        <w:jc w:val="both"/>
        <w:rPr>
          <w:rFonts w:ascii="Verdana" w:hAnsi="Verdana" w:cs="Tahoma"/>
          <w:i/>
          <w:iCs/>
          <w:color w:val="C00000"/>
          <w:sz w:val="21"/>
          <w:szCs w:val="21"/>
        </w:rPr>
      </w:pPr>
      <w:r w:rsidRPr="003B06FB">
        <w:rPr>
          <w:rFonts w:ascii="Verdana" w:hAnsi="Verdana" w:cs="Tahoma"/>
          <w:b/>
          <w:bCs/>
          <w:i/>
          <w:iCs/>
          <w:color w:val="C00000"/>
          <w:sz w:val="21"/>
          <w:szCs w:val="21"/>
        </w:rPr>
        <w:t>Note</w:t>
      </w:r>
      <w:r w:rsidRPr="003B06FB">
        <w:rPr>
          <w:rFonts w:ascii="Verdana" w:hAnsi="Verdana" w:cs="Tahoma"/>
          <w:i/>
          <w:iCs/>
          <w:color w:val="C00000"/>
          <w:sz w:val="21"/>
          <w:szCs w:val="21"/>
        </w:rPr>
        <w:t xml:space="preserve"> : </w:t>
      </w:r>
      <w:r w:rsidRPr="003B06FB">
        <w:rPr>
          <w:rFonts w:ascii="Verdana" w:hAnsi="Verdana" w:cs="Tahoma"/>
          <w:i/>
          <w:iCs/>
          <w:color w:val="C00000"/>
          <w:sz w:val="21"/>
          <w:szCs w:val="21"/>
        </w:rPr>
        <w:t>Les salariés à temps partiel peuvent demander que leurs cotisations d’assurance vieillesse soient calculées sur la base du salaire équivalent à temps plein.</w:t>
      </w:r>
      <w:r>
        <w:rPr>
          <w:rFonts w:ascii="Verdana" w:hAnsi="Verdana" w:cs="Tahoma"/>
          <w:i/>
          <w:iCs/>
          <w:color w:val="C00000"/>
          <w:sz w:val="21"/>
          <w:szCs w:val="21"/>
        </w:rPr>
        <w:t xml:space="preserve"> </w:t>
      </w:r>
      <w:r w:rsidRPr="003B06FB">
        <w:rPr>
          <w:rFonts w:ascii="Verdana" w:hAnsi="Verdana" w:cs="Tahoma"/>
          <w:i/>
          <w:iCs/>
          <w:color w:val="C00000"/>
          <w:sz w:val="21"/>
          <w:szCs w:val="21"/>
        </w:rPr>
        <w:t>Il faut toutefois que l’employeur soit d’accord.</w:t>
      </w:r>
    </w:p>
    <w:p w14:paraId="26EF25B8" w14:textId="77777777" w:rsidR="003B06FB" w:rsidRPr="003B06FB" w:rsidRDefault="003B06FB" w:rsidP="003B06FB">
      <w:pPr>
        <w:jc w:val="both"/>
        <w:rPr>
          <w:rFonts w:ascii="Verdana" w:hAnsi="Verdana" w:cs="Tahoma"/>
          <w:i/>
          <w:iCs/>
          <w:color w:val="C00000"/>
          <w:sz w:val="21"/>
          <w:szCs w:val="21"/>
        </w:rPr>
      </w:pPr>
      <w:r w:rsidRPr="003B06FB">
        <w:rPr>
          <w:rFonts w:ascii="Verdana" w:hAnsi="Verdana" w:cs="Tahoma"/>
          <w:i/>
          <w:iCs/>
          <w:color w:val="C00000"/>
          <w:sz w:val="21"/>
          <w:szCs w:val="21"/>
        </w:rPr>
        <w:t>L’employeur calcule alors les cotisations d’assurance vieillesse (plafonnées et déplafonnées) sur la base d’un salaire reconstitué à temps complet (taux horaire X 35).</w:t>
      </w:r>
    </w:p>
    <w:p w14:paraId="329A63C4" w14:textId="77777777" w:rsidR="003B06FB" w:rsidRPr="003B06FB" w:rsidRDefault="003B06FB" w:rsidP="003B06FB">
      <w:pPr>
        <w:jc w:val="both"/>
        <w:rPr>
          <w:rFonts w:ascii="Verdana" w:hAnsi="Verdana" w:cs="Tahoma"/>
          <w:i/>
          <w:iCs/>
          <w:color w:val="C00000"/>
          <w:sz w:val="21"/>
          <w:szCs w:val="21"/>
        </w:rPr>
      </w:pPr>
      <w:r w:rsidRPr="003B06FB">
        <w:rPr>
          <w:rFonts w:ascii="Verdana" w:hAnsi="Verdana" w:cs="Tahoma"/>
          <w:i/>
          <w:iCs/>
          <w:color w:val="C00000"/>
          <w:sz w:val="21"/>
          <w:szCs w:val="21"/>
        </w:rPr>
        <w:t>L’employeur peut (sans que ce soit obligatoire) prendre en charge la différence entre le montant de la cotisation salariale d’assurance vieillesse due sur un temps plein et la cotisation dont le salarié serait redevable sur son salaire à temps partiel.</w:t>
      </w:r>
    </w:p>
    <w:p w14:paraId="2E0C4359" w14:textId="67F22B65" w:rsidR="003B06FB" w:rsidRDefault="003B06FB" w:rsidP="003B06FB">
      <w:pPr>
        <w:jc w:val="both"/>
        <w:rPr>
          <w:rFonts w:ascii="Verdana" w:hAnsi="Verdana" w:cs="Tahoma"/>
          <w:i/>
          <w:iCs/>
          <w:color w:val="C00000"/>
          <w:sz w:val="21"/>
          <w:szCs w:val="21"/>
        </w:rPr>
      </w:pPr>
      <w:r w:rsidRPr="003B06FB">
        <w:rPr>
          <w:rFonts w:ascii="Verdana" w:hAnsi="Verdana" w:cs="Tahoma"/>
          <w:i/>
          <w:iCs/>
          <w:color w:val="C00000"/>
          <w:sz w:val="21"/>
          <w:szCs w:val="21"/>
        </w:rPr>
        <w:t>Cette prise en charge volontaire n’est pas considérée comme une rémunération et ne donne donc pas lieu à cotisations de Sécurité sociale.</w:t>
      </w:r>
    </w:p>
    <w:p w14:paraId="3325700B" w14:textId="77777777" w:rsidR="003B06FB" w:rsidRDefault="003B06FB" w:rsidP="003B06FB">
      <w:pPr>
        <w:jc w:val="both"/>
        <w:rPr>
          <w:rFonts w:ascii="Verdana" w:hAnsi="Verdana" w:cs="Tahoma"/>
          <w:i/>
          <w:iCs/>
          <w:color w:val="C00000"/>
          <w:sz w:val="21"/>
          <w:szCs w:val="21"/>
        </w:rPr>
      </w:pPr>
    </w:p>
    <w:p w14:paraId="04CC9043" w14:textId="575520CC" w:rsidR="003B06FB" w:rsidRPr="003B06FB" w:rsidRDefault="003B06FB" w:rsidP="003B06FB">
      <w:pPr>
        <w:jc w:val="both"/>
        <w:rPr>
          <w:rFonts w:ascii="Verdana" w:hAnsi="Verdana" w:cs="Tahoma"/>
          <w:b/>
          <w:bCs/>
          <w:i/>
          <w:iCs/>
          <w:color w:val="C00000"/>
          <w:sz w:val="21"/>
          <w:szCs w:val="21"/>
        </w:rPr>
      </w:pPr>
      <w:r w:rsidRPr="003B06FB">
        <w:rPr>
          <w:rFonts w:ascii="Verdana" w:hAnsi="Verdana" w:cs="Tahoma"/>
          <w:b/>
          <w:bCs/>
          <w:i/>
          <w:iCs/>
          <w:color w:val="C00000"/>
          <w:sz w:val="21"/>
          <w:szCs w:val="21"/>
        </w:rPr>
        <w:t xml:space="preserve">Option 1 : </w:t>
      </w:r>
      <w:r w:rsidRPr="003B06FB">
        <w:rPr>
          <w:rFonts w:ascii="Verdana" w:hAnsi="Verdana" w:cs="Tahoma"/>
          <w:b/>
          <w:bCs/>
          <w:i/>
          <w:iCs/>
          <w:color w:val="C00000"/>
          <w:sz w:val="21"/>
          <w:szCs w:val="21"/>
        </w:rPr>
        <w:t>Si les parties optent pour le calcul des cotisations d'assurance vieillesse du régime général de la Sécurité sociale sur la base d'un salaire à temps plein</w:t>
      </w:r>
      <w:r w:rsidRPr="003B06FB">
        <w:rPr>
          <w:rFonts w:ascii="Verdana" w:hAnsi="Verdana" w:cs="Tahoma"/>
          <w:b/>
          <w:bCs/>
          <w:i/>
          <w:iCs/>
          <w:color w:val="C00000"/>
          <w:sz w:val="21"/>
          <w:szCs w:val="21"/>
        </w:rPr>
        <w:t xml:space="preserve"> </w:t>
      </w:r>
      <w:r w:rsidRPr="003B06FB">
        <w:rPr>
          <w:rFonts w:ascii="Verdana" w:hAnsi="Verdana" w:cs="Tahoma"/>
          <w:b/>
          <w:bCs/>
          <w:i/>
          <w:iCs/>
          <w:color w:val="C00000"/>
          <w:sz w:val="21"/>
          <w:szCs w:val="21"/>
        </w:rPr>
        <w:t>:</w:t>
      </w:r>
    </w:p>
    <w:p w14:paraId="36C70CFE" w14:textId="77777777" w:rsidR="003B06FB" w:rsidRPr="003B06FB" w:rsidRDefault="003B06FB" w:rsidP="003B06FB">
      <w:pPr>
        <w:jc w:val="both"/>
        <w:rPr>
          <w:rFonts w:ascii="Verdana" w:hAnsi="Verdana" w:cs="Tahoma"/>
          <w:sz w:val="21"/>
          <w:szCs w:val="21"/>
        </w:rPr>
      </w:pPr>
    </w:p>
    <w:p w14:paraId="0D4A3E06" w14:textId="77777777" w:rsidR="003B06FB" w:rsidRPr="003B06FB" w:rsidRDefault="003B06FB" w:rsidP="003B06FB">
      <w:pPr>
        <w:jc w:val="both"/>
        <w:rPr>
          <w:rFonts w:ascii="Verdana" w:hAnsi="Verdana" w:cs="Tahoma"/>
          <w:sz w:val="21"/>
          <w:szCs w:val="21"/>
        </w:rPr>
      </w:pPr>
      <w:r w:rsidRPr="003B06FB">
        <w:rPr>
          <w:rFonts w:ascii="Verdana" w:hAnsi="Verdana" w:cs="Tahoma"/>
          <w:sz w:val="21"/>
          <w:szCs w:val="21"/>
        </w:rPr>
        <w:t>Les parties sont convenues d'opter pour le maintien de l'assiette des cotisations vieillesse du régime général de sécurité sociale à hauteur du salaire correspondant à l'activité exercée à temps plein.</w:t>
      </w:r>
    </w:p>
    <w:p w14:paraId="743A262C" w14:textId="77777777" w:rsidR="003B06FB" w:rsidRPr="003B06FB" w:rsidRDefault="003B06FB" w:rsidP="003B06FB">
      <w:pPr>
        <w:jc w:val="both"/>
        <w:rPr>
          <w:rFonts w:ascii="Verdana" w:hAnsi="Verdana" w:cs="Tahoma"/>
          <w:sz w:val="21"/>
          <w:szCs w:val="21"/>
        </w:rPr>
      </w:pPr>
    </w:p>
    <w:p w14:paraId="75D75673" w14:textId="4CDFC489" w:rsidR="003B06FB" w:rsidRPr="003B06FB" w:rsidRDefault="003B06FB" w:rsidP="003B06FB">
      <w:pPr>
        <w:jc w:val="both"/>
        <w:rPr>
          <w:rFonts w:ascii="Verdana" w:hAnsi="Verdana" w:cs="Tahoma"/>
          <w:b/>
          <w:bCs/>
          <w:i/>
          <w:iCs/>
          <w:color w:val="C00000"/>
          <w:sz w:val="21"/>
          <w:szCs w:val="21"/>
        </w:rPr>
      </w:pPr>
      <w:r w:rsidRPr="003B06FB">
        <w:rPr>
          <w:rFonts w:ascii="Verdana" w:hAnsi="Verdana" w:cs="Tahoma"/>
          <w:b/>
          <w:bCs/>
          <w:i/>
          <w:iCs/>
          <w:color w:val="C00000"/>
          <w:sz w:val="21"/>
          <w:szCs w:val="21"/>
        </w:rPr>
        <w:t xml:space="preserve">Option 2 : </w:t>
      </w:r>
      <w:r w:rsidRPr="003B06FB">
        <w:rPr>
          <w:rFonts w:ascii="Verdana" w:hAnsi="Verdana" w:cs="Tahoma"/>
          <w:b/>
          <w:bCs/>
          <w:i/>
          <w:iCs/>
          <w:color w:val="C00000"/>
          <w:sz w:val="21"/>
          <w:szCs w:val="21"/>
        </w:rPr>
        <w:t>Si les parties optent pour le calcul des cotisations d'assurance vieillesse du régime général de la Sécurité sociale et des régimes complémentaires de retraite sur la base d'un salaire à temps plein</w:t>
      </w:r>
      <w:r>
        <w:rPr>
          <w:rFonts w:ascii="Verdana" w:hAnsi="Verdana" w:cs="Tahoma"/>
          <w:b/>
          <w:bCs/>
          <w:i/>
          <w:iCs/>
          <w:color w:val="C00000"/>
          <w:sz w:val="21"/>
          <w:szCs w:val="21"/>
        </w:rPr>
        <w:t xml:space="preserve"> </w:t>
      </w:r>
      <w:r w:rsidRPr="003B06FB">
        <w:rPr>
          <w:rFonts w:ascii="Verdana" w:hAnsi="Verdana" w:cs="Tahoma"/>
          <w:b/>
          <w:bCs/>
          <w:i/>
          <w:iCs/>
          <w:color w:val="C00000"/>
          <w:sz w:val="21"/>
          <w:szCs w:val="21"/>
        </w:rPr>
        <w:t>:</w:t>
      </w:r>
    </w:p>
    <w:p w14:paraId="611C6C57" w14:textId="77777777" w:rsidR="003B06FB" w:rsidRPr="003B06FB" w:rsidRDefault="003B06FB" w:rsidP="003B06FB">
      <w:pPr>
        <w:jc w:val="both"/>
        <w:rPr>
          <w:rFonts w:ascii="Verdana" w:hAnsi="Verdana" w:cs="Tahoma"/>
          <w:sz w:val="21"/>
          <w:szCs w:val="21"/>
        </w:rPr>
      </w:pPr>
    </w:p>
    <w:p w14:paraId="1A753B78" w14:textId="77777777" w:rsidR="003B06FB" w:rsidRPr="003B06FB" w:rsidRDefault="003B06FB" w:rsidP="003B06FB">
      <w:pPr>
        <w:jc w:val="both"/>
        <w:rPr>
          <w:rFonts w:ascii="Verdana" w:hAnsi="Verdana" w:cs="Tahoma"/>
          <w:sz w:val="21"/>
          <w:szCs w:val="21"/>
        </w:rPr>
      </w:pPr>
      <w:r w:rsidRPr="003B06FB">
        <w:rPr>
          <w:rFonts w:ascii="Verdana" w:hAnsi="Verdana" w:cs="Tahoma"/>
          <w:sz w:val="21"/>
          <w:szCs w:val="21"/>
        </w:rPr>
        <w:t>Les parties sont convenues d'opter pour le maintien de l'assiette des cotisations vieillesse du régime général de sécurité sociale et des régimes complémentaires de retraite à hauteur du salaire correspondant à l'activité exercée à temps plein.</w:t>
      </w:r>
    </w:p>
    <w:p w14:paraId="1E7739B8" w14:textId="77777777" w:rsidR="003B06FB" w:rsidRPr="003B06FB" w:rsidRDefault="003B06FB" w:rsidP="003B06FB">
      <w:pPr>
        <w:jc w:val="both"/>
        <w:rPr>
          <w:rFonts w:ascii="Verdana" w:hAnsi="Verdana" w:cs="Tahoma"/>
          <w:sz w:val="21"/>
          <w:szCs w:val="21"/>
        </w:rPr>
      </w:pPr>
    </w:p>
    <w:p w14:paraId="5EEE1A7D" w14:textId="77777777" w:rsidR="003B06FB" w:rsidRPr="003B06FB" w:rsidRDefault="003B06FB" w:rsidP="003B06FB">
      <w:pPr>
        <w:jc w:val="both"/>
        <w:rPr>
          <w:rFonts w:ascii="Verdana" w:hAnsi="Verdana" w:cs="Tahoma"/>
          <w:sz w:val="21"/>
          <w:szCs w:val="21"/>
        </w:rPr>
      </w:pPr>
      <w:r w:rsidRPr="003B06FB">
        <w:rPr>
          <w:rFonts w:ascii="Verdana" w:hAnsi="Verdana" w:cs="Tahoma"/>
          <w:sz w:val="21"/>
          <w:szCs w:val="21"/>
        </w:rPr>
        <w:t>Cette option est applicable à compter de la date d’effet du présent contrat.</w:t>
      </w:r>
    </w:p>
    <w:p w14:paraId="6F7B14A9" w14:textId="77777777" w:rsidR="003B06FB" w:rsidRPr="003B06FB" w:rsidRDefault="003B06FB" w:rsidP="003B06FB">
      <w:pPr>
        <w:jc w:val="both"/>
        <w:rPr>
          <w:rFonts w:ascii="Verdana" w:hAnsi="Verdana" w:cs="Tahoma"/>
          <w:sz w:val="21"/>
          <w:szCs w:val="21"/>
        </w:rPr>
      </w:pPr>
    </w:p>
    <w:p w14:paraId="5FD47CC5" w14:textId="77777777" w:rsidR="003B06FB" w:rsidRPr="003B06FB" w:rsidRDefault="003B06FB" w:rsidP="003B06FB">
      <w:pPr>
        <w:jc w:val="both"/>
        <w:rPr>
          <w:rFonts w:ascii="Verdana" w:hAnsi="Verdana" w:cs="Tahoma"/>
          <w:sz w:val="21"/>
          <w:szCs w:val="21"/>
        </w:rPr>
      </w:pPr>
      <w:r w:rsidRPr="003B06FB">
        <w:rPr>
          <w:rFonts w:ascii="Verdana" w:hAnsi="Verdana" w:cs="Tahoma"/>
          <w:sz w:val="21"/>
          <w:szCs w:val="21"/>
        </w:rPr>
        <w:t>Les parties peuvent dénoncer l'option par écrit, et la dénonciation de l’option fera l’objet d’un avenant au contrat de travail.</w:t>
      </w:r>
    </w:p>
    <w:p w14:paraId="75C388A0" w14:textId="77777777" w:rsidR="003B06FB" w:rsidRPr="003B06FB" w:rsidRDefault="003B06FB" w:rsidP="003B06FB">
      <w:pPr>
        <w:jc w:val="both"/>
        <w:rPr>
          <w:rFonts w:ascii="Verdana" w:hAnsi="Verdana" w:cs="Tahoma"/>
          <w:sz w:val="21"/>
          <w:szCs w:val="21"/>
        </w:rPr>
      </w:pPr>
    </w:p>
    <w:p w14:paraId="695D5404" w14:textId="60BD945A" w:rsidR="003B06FB" w:rsidRPr="003B06FB" w:rsidRDefault="003B06FB" w:rsidP="003B06FB">
      <w:pPr>
        <w:jc w:val="both"/>
        <w:rPr>
          <w:rFonts w:ascii="Verdana" w:hAnsi="Verdana" w:cs="Tahoma"/>
          <w:sz w:val="21"/>
          <w:szCs w:val="21"/>
        </w:rPr>
      </w:pPr>
      <w:r w:rsidRPr="003B06FB">
        <w:rPr>
          <w:rFonts w:ascii="Verdana" w:hAnsi="Verdana" w:cs="Tahoma"/>
          <w:sz w:val="21"/>
          <w:szCs w:val="21"/>
        </w:rPr>
        <w:t>La dénonciation par le Salarié vaudra renonciation définitive au maintien de l'assiette des cotisations.</w:t>
      </w:r>
    </w:p>
    <w:p w14:paraId="3C6CFAE4" w14:textId="77777777" w:rsidR="003B06FB" w:rsidRPr="003B06FB" w:rsidRDefault="003B06FB" w:rsidP="003B06FB">
      <w:pPr>
        <w:jc w:val="both"/>
        <w:rPr>
          <w:rFonts w:ascii="Verdana" w:hAnsi="Verdana" w:cs="Tahoma"/>
          <w:sz w:val="21"/>
          <w:szCs w:val="21"/>
        </w:rPr>
      </w:pPr>
    </w:p>
    <w:p w14:paraId="3BE1C3B6" w14:textId="29413DF1" w:rsidR="003B06FB" w:rsidRPr="003B06FB" w:rsidRDefault="003B06FB" w:rsidP="003B06FB">
      <w:pPr>
        <w:jc w:val="both"/>
        <w:rPr>
          <w:rFonts w:ascii="Verdana" w:hAnsi="Verdana" w:cs="Tahoma"/>
          <w:sz w:val="21"/>
          <w:szCs w:val="21"/>
        </w:rPr>
      </w:pPr>
      <w:r w:rsidRPr="003B06FB">
        <w:rPr>
          <w:rFonts w:ascii="Verdana" w:hAnsi="Verdana" w:cs="Tahoma"/>
          <w:sz w:val="21"/>
          <w:szCs w:val="21"/>
        </w:rPr>
        <w:t xml:space="preserve">La dénonciation par </w:t>
      </w:r>
      <w:r>
        <w:rPr>
          <w:rFonts w:ascii="Verdana" w:hAnsi="Verdana" w:cs="Tahoma"/>
          <w:sz w:val="21"/>
          <w:szCs w:val="21"/>
        </w:rPr>
        <w:t>la Société</w:t>
      </w:r>
      <w:r w:rsidRPr="003B06FB">
        <w:rPr>
          <w:rFonts w:ascii="Verdana" w:hAnsi="Verdana" w:cs="Tahoma"/>
          <w:sz w:val="21"/>
          <w:szCs w:val="21"/>
        </w:rPr>
        <w:t xml:space="preserve"> ne pourra intervenir avant l'expiration d'un délai de </w:t>
      </w:r>
      <w:r w:rsidRPr="003B06FB">
        <w:rPr>
          <w:rFonts w:ascii="Verdana" w:hAnsi="Verdana" w:cs="Tahoma"/>
          <w:color w:val="C00000"/>
          <w:sz w:val="21"/>
          <w:szCs w:val="21"/>
        </w:rPr>
        <w:t xml:space="preserve">……… </w:t>
      </w:r>
      <w:r w:rsidRPr="003B06FB">
        <w:rPr>
          <w:rFonts w:ascii="Verdana" w:hAnsi="Verdana" w:cs="Tahoma"/>
          <w:i/>
          <w:iCs/>
          <w:color w:val="C00000"/>
          <w:sz w:val="21"/>
          <w:szCs w:val="21"/>
        </w:rPr>
        <w:t xml:space="preserve"> </w:t>
      </w:r>
      <w:r w:rsidRPr="003B06FB">
        <w:rPr>
          <w:rFonts w:ascii="Verdana" w:hAnsi="Verdana" w:cs="Tahoma"/>
          <w:color w:val="C00000"/>
          <w:sz w:val="21"/>
          <w:szCs w:val="21"/>
        </w:rPr>
        <w:t>(</w:t>
      </w:r>
      <w:r>
        <w:rPr>
          <w:rFonts w:ascii="Verdana" w:hAnsi="Verdana" w:cs="Tahoma"/>
          <w:color w:val="C00000"/>
          <w:sz w:val="21"/>
          <w:szCs w:val="21"/>
        </w:rPr>
        <w:t>délai – minimum 1 an</w:t>
      </w:r>
      <w:r w:rsidRPr="003B06FB">
        <w:rPr>
          <w:rFonts w:ascii="Verdana" w:hAnsi="Verdana" w:cs="Tahoma"/>
          <w:color w:val="C00000"/>
          <w:sz w:val="21"/>
          <w:szCs w:val="21"/>
        </w:rPr>
        <w:t>) </w:t>
      </w:r>
      <w:r w:rsidRPr="003B06FB">
        <w:rPr>
          <w:rFonts w:ascii="Verdana" w:hAnsi="Verdana" w:cs="Tahoma"/>
          <w:sz w:val="21"/>
          <w:szCs w:val="21"/>
        </w:rPr>
        <w:t>à compter de la date d'effet de l'option.</w:t>
      </w:r>
    </w:p>
    <w:p w14:paraId="5F1DF083" w14:textId="77777777" w:rsidR="003B06FB" w:rsidRPr="003B06FB" w:rsidRDefault="003B06FB" w:rsidP="003B06FB">
      <w:pPr>
        <w:jc w:val="both"/>
        <w:rPr>
          <w:rFonts w:ascii="Verdana" w:hAnsi="Verdana" w:cs="Tahoma"/>
          <w:sz w:val="21"/>
          <w:szCs w:val="21"/>
        </w:rPr>
      </w:pPr>
    </w:p>
    <w:p w14:paraId="1AA0B1CD" w14:textId="77777777" w:rsidR="003B06FB" w:rsidRPr="003B06FB" w:rsidRDefault="003B06FB" w:rsidP="003B06FB">
      <w:pPr>
        <w:jc w:val="both"/>
        <w:rPr>
          <w:rFonts w:ascii="Verdana" w:hAnsi="Verdana" w:cs="Tahoma"/>
          <w:b/>
          <w:bCs/>
          <w:i/>
          <w:iCs/>
          <w:color w:val="C00000"/>
          <w:sz w:val="21"/>
          <w:szCs w:val="21"/>
        </w:rPr>
      </w:pPr>
      <w:r w:rsidRPr="003B06FB">
        <w:rPr>
          <w:rFonts w:ascii="Verdana" w:hAnsi="Verdana" w:cs="Tahoma"/>
          <w:b/>
          <w:bCs/>
          <w:i/>
          <w:iCs/>
          <w:color w:val="C00000"/>
          <w:sz w:val="21"/>
          <w:szCs w:val="21"/>
        </w:rPr>
        <w:t>Si l'employeur souhaite prendre en charge le supplément de cotisation salariale, ajouter :</w:t>
      </w:r>
    </w:p>
    <w:p w14:paraId="21D1C1A4" w14:textId="77777777" w:rsidR="003B06FB" w:rsidRPr="003B06FB" w:rsidRDefault="003B06FB" w:rsidP="003B06FB">
      <w:pPr>
        <w:jc w:val="both"/>
        <w:rPr>
          <w:rFonts w:ascii="Verdana" w:hAnsi="Verdana" w:cs="Tahoma"/>
          <w:sz w:val="21"/>
          <w:szCs w:val="21"/>
        </w:rPr>
      </w:pPr>
    </w:p>
    <w:p w14:paraId="71D5FC9E" w14:textId="5E243D0C" w:rsidR="003B06FB" w:rsidRDefault="003B06FB" w:rsidP="003B06FB">
      <w:pPr>
        <w:jc w:val="both"/>
        <w:rPr>
          <w:rFonts w:ascii="Verdana" w:hAnsi="Verdana" w:cs="Tahoma"/>
          <w:sz w:val="21"/>
          <w:szCs w:val="21"/>
        </w:rPr>
      </w:pPr>
      <w:r>
        <w:rPr>
          <w:rFonts w:ascii="Verdana" w:hAnsi="Verdana" w:cs="Tahoma"/>
          <w:sz w:val="21"/>
          <w:szCs w:val="21"/>
        </w:rPr>
        <w:t>La Société</w:t>
      </w:r>
      <w:r w:rsidRPr="003B06FB">
        <w:rPr>
          <w:rFonts w:ascii="Verdana" w:hAnsi="Verdana" w:cs="Tahoma"/>
          <w:sz w:val="21"/>
          <w:szCs w:val="21"/>
        </w:rPr>
        <w:t xml:space="preserve"> prendra en charge pendant </w:t>
      </w:r>
      <w:proofErr w:type="spellStart"/>
      <w:r w:rsidRPr="003B06FB">
        <w:rPr>
          <w:rFonts w:ascii="Verdana" w:hAnsi="Verdana" w:cs="Tahoma"/>
          <w:sz w:val="21"/>
          <w:szCs w:val="21"/>
        </w:rPr>
        <w:t>une</w:t>
      </w:r>
      <w:proofErr w:type="spellEnd"/>
      <w:r w:rsidRPr="003B06FB">
        <w:rPr>
          <w:rFonts w:ascii="Verdana" w:hAnsi="Verdana" w:cs="Tahoma"/>
          <w:sz w:val="21"/>
          <w:szCs w:val="21"/>
        </w:rPr>
        <w:t xml:space="preserve"> durée de </w:t>
      </w:r>
      <w:r w:rsidRPr="003B06FB">
        <w:rPr>
          <w:rFonts w:ascii="Verdana" w:hAnsi="Verdana" w:cs="Tahoma"/>
          <w:color w:val="C00000"/>
          <w:sz w:val="21"/>
          <w:szCs w:val="21"/>
        </w:rPr>
        <w:t>………</w:t>
      </w:r>
      <w:r w:rsidRPr="003B06FB">
        <w:rPr>
          <w:rFonts w:ascii="Verdana" w:hAnsi="Verdana" w:cs="Tahoma"/>
          <w:i/>
          <w:iCs/>
          <w:color w:val="C00000"/>
          <w:sz w:val="21"/>
          <w:szCs w:val="21"/>
        </w:rPr>
        <w:t xml:space="preserve"> </w:t>
      </w:r>
      <w:r w:rsidRPr="003B06FB">
        <w:rPr>
          <w:rFonts w:ascii="Verdana" w:hAnsi="Verdana" w:cs="Tahoma"/>
          <w:color w:val="C00000"/>
          <w:sz w:val="21"/>
          <w:szCs w:val="21"/>
        </w:rPr>
        <w:t>(</w:t>
      </w:r>
      <w:r>
        <w:rPr>
          <w:rFonts w:ascii="Verdana" w:hAnsi="Verdana" w:cs="Tahoma"/>
          <w:color w:val="C00000"/>
          <w:sz w:val="21"/>
          <w:szCs w:val="21"/>
        </w:rPr>
        <w:t>durée – qui peut être illimitée</w:t>
      </w:r>
      <w:r w:rsidRPr="003B06FB">
        <w:rPr>
          <w:rFonts w:ascii="Verdana" w:hAnsi="Verdana" w:cs="Tahoma"/>
          <w:color w:val="C00000"/>
          <w:sz w:val="21"/>
          <w:szCs w:val="21"/>
        </w:rPr>
        <w:t>) </w:t>
      </w:r>
      <w:r w:rsidRPr="003B06FB">
        <w:rPr>
          <w:rFonts w:ascii="Verdana" w:hAnsi="Verdana" w:cs="Tahoma"/>
          <w:sz w:val="21"/>
          <w:szCs w:val="21"/>
        </w:rPr>
        <w:t xml:space="preserve">et dans la limite de </w:t>
      </w:r>
      <w:r w:rsidRPr="003B06FB">
        <w:rPr>
          <w:rFonts w:ascii="Verdana" w:hAnsi="Verdana" w:cs="Tahoma"/>
          <w:color w:val="C00000"/>
          <w:sz w:val="21"/>
          <w:szCs w:val="21"/>
        </w:rPr>
        <w:t xml:space="preserve">……… </w:t>
      </w:r>
      <w:r>
        <w:rPr>
          <w:rFonts w:ascii="Verdana" w:hAnsi="Verdana" w:cs="Tahoma"/>
          <w:color w:val="C00000"/>
          <w:sz w:val="21"/>
          <w:szCs w:val="21"/>
        </w:rPr>
        <w:t>%</w:t>
      </w:r>
      <w:r w:rsidRPr="003B06FB">
        <w:rPr>
          <w:rFonts w:ascii="Verdana" w:hAnsi="Verdana" w:cs="Tahoma"/>
          <w:i/>
          <w:iCs/>
          <w:color w:val="C00000"/>
          <w:sz w:val="21"/>
          <w:szCs w:val="21"/>
        </w:rPr>
        <w:t xml:space="preserve"> </w:t>
      </w:r>
      <w:r w:rsidRPr="003B06FB">
        <w:rPr>
          <w:rFonts w:ascii="Verdana" w:hAnsi="Verdana" w:cs="Tahoma"/>
          <w:color w:val="C00000"/>
          <w:sz w:val="21"/>
          <w:szCs w:val="21"/>
        </w:rPr>
        <w:t>(compléter)</w:t>
      </w:r>
      <w:r w:rsidRPr="003B06FB">
        <w:rPr>
          <w:rFonts w:ascii="Verdana" w:hAnsi="Verdana" w:cs="Tahoma"/>
          <w:sz w:val="21"/>
          <w:szCs w:val="21"/>
        </w:rPr>
        <w:t>, le supplément de cotisation salariale induit par le calcul des cotisations d'assurance vieillesse sur la rémunération à temps plein.</w:t>
      </w:r>
    </w:p>
    <w:p w14:paraId="07D5EC5E" w14:textId="77777777" w:rsidR="003B06FB" w:rsidRPr="003B06FB" w:rsidRDefault="003B06FB" w:rsidP="003B06FB">
      <w:pPr>
        <w:jc w:val="both"/>
        <w:rPr>
          <w:rFonts w:ascii="Verdana" w:hAnsi="Verdana" w:cs="Tahoma"/>
          <w:sz w:val="21"/>
          <w:szCs w:val="21"/>
        </w:rPr>
      </w:pPr>
    </w:p>
    <w:p w14:paraId="37D8D4C9" w14:textId="06ED2BA7" w:rsidR="00C51658" w:rsidRPr="00A66BA4" w:rsidRDefault="00C51658" w:rsidP="00C51658">
      <w:pPr>
        <w:suppressAutoHyphens/>
        <w:jc w:val="both"/>
        <w:rPr>
          <w:rFonts w:ascii="Verdana" w:hAnsi="Verdana"/>
          <w:b/>
          <w:sz w:val="21"/>
          <w:szCs w:val="21"/>
          <w:u w:val="single"/>
        </w:rPr>
      </w:pPr>
      <w:r w:rsidRPr="00A66BA4">
        <w:rPr>
          <w:rFonts w:ascii="Verdana" w:hAnsi="Verdana"/>
          <w:b/>
          <w:sz w:val="21"/>
          <w:szCs w:val="21"/>
          <w:u w:val="single"/>
        </w:rPr>
        <w:t>ARTICLE 1</w:t>
      </w:r>
      <w:r w:rsidR="003B06FB">
        <w:rPr>
          <w:rFonts w:ascii="Verdana" w:hAnsi="Verdana"/>
          <w:b/>
          <w:sz w:val="21"/>
          <w:szCs w:val="21"/>
          <w:u w:val="single"/>
        </w:rPr>
        <w:t>4</w:t>
      </w:r>
      <w:r w:rsidRPr="00A66BA4">
        <w:rPr>
          <w:rFonts w:ascii="Verdana" w:hAnsi="Verdana"/>
          <w:b/>
          <w:sz w:val="21"/>
          <w:szCs w:val="21"/>
          <w:u w:val="single"/>
        </w:rPr>
        <w:t xml:space="preserve"> – DROIT A LA FORMATION</w:t>
      </w:r>
    </w:p>
    <w:p w14:paraId="1467EFF9" w14:textId="77777777" w:rsidR="00C51658" w:rsidRDefault="00C51658" w:rsidP="00C51658">
      <w:pPr>
        <w:jc w:val="both"/>
        <w:rPr>
          <w:rFonts w:ascii="Verdana" w:hAnsi="Verdana"/>
          <w:sz w:val="21"/>
          <w:szCs w:val="21"/>
        </w:rPr>
      </w:pPr>
    </w:p>
    <w:p w14:paraId="726DEBD6" w14:textId="77777777" w:rsidR="00C51658" w:rsidRDefault="00C51658" w:rsidP="00C51658">
      <w:pPr>
        <w:jc w:val="both"/>
        <w:rPr>
          <w:rFonts w:ascii="Verdana" w:hAnsi="Verdana"/>
          <w:sz w:val="21"/>
          <w:szCs w:val="21"/>
        </w:rPr>
      </w:pPr>
      <w:r>
        <w:rPr>
          <w:rFonts w:ascii="Verdana" w:hAnsi="Verdana"/>
          <w:sz w:val="21"/>
          <w:szCs w:val="21"/>
        </w:rPr>
        <w:t xml:space="preserve">En vertu de l’article L.6321-1 du Code du travail, l’employeur assure l’adaptation des salariés à leur poste de travail. </w:t>
      </w:r>
    </w:p>
    <w:p w14:paraId="7DFD5C69" w14:textId="77777777" w:rsidR="00C51658" w:rsidRDefault="00C51658" w:rsidP="00C51658">
      <w:pPr>
        <w:jc w:val="both"/>
        <w:rPr>
          <w:rFonts w:ascii="Verdana" w:hAnsi="Verdana"/>
          <w:sz w:val="21"/>
          <w:szCs w:val="21"/>
        </w:rPr>
      </w:pPr>
    </w:p>
    <w:p w14:paraId="7BCF2918" w14:textId="77777777" w:rsidR="00C51658" w:rsidRDefault="00C51658" w:rsidP="00C51658">
      <w:pPr>
        <w:jc w:val="both"/>
        <w:rPr>
          <w:rFonts w:ascii="Verdana" w:hAnsi="Verdana"/>
          <w:sz w:val="21"/>
          <w:szCs w:val="21"/>
        </w:rPr>
      </w:pPr>
      <w:r>
        <w:rPr>
          <w:rFonts w:ascii="Verdana" w:hAnsi="Verdana"/>
          <w:sz w:val="21"/>
          <w:szCs w:val="21"/>
        </w:rPr>
        <w:t xml:space="preserve">En outre, conformément aux dispositions légales, règlementaires et conventionnelles en vigueur, la Société versera les contributions légales et conventionnelles à la formation professionnelle et la taxe d’apprentissage à l’Urssaf et à l’Afdas dans les délais requis. </w:t>
      </w:r>
    </w:p>
    <w:p w14:paraId="55686EC9" w14:textId="77777777" w:rsidR="00C51658" w:rsidRDefault="00C51658" w:rsidP="00C51658">
      <w:pPr>
        <w:jc w:val="both"/>
        <w:rPr>
          <w:rFonts w:ascii="Verdana" w:hAnsi="Verdana"/>
          <w:sz w:val="21"/>
          <w:szCs w:val="21"/>
        </w:rPr>
      </w:pPr>
    </w:p>
    <w:p w14:paraId="226EF29B" w14:textId="2E9F34AE" w:rsidR="00C51658" w:rsidRPr="003B06FB" w:rsidRDefault="003B06FB" w:rsidP="00C51658">
      <w:pPr>
        <w:jc w:val="both"/>
        <w:rPr>
          <w:rFonts w:ascii="Verdana" w:hAnsi="Verdana"/>
          <w:b/>
          <w:bCs/>
          <w:sz w:val="21"/>
          <w:szCs w:val="21"/>
          <w:u w:val="single"/>
        </w:rPr>
      </w:pPr>
      <w:r w:rsidRPr="00243BC6">
        <w:rPr>
          <w:rFonts w:ascii="Verdana" w:hAnsi="Verdana"/>
          <w:b/>
          <w:bCs/>
          <w:sz w:val="21"/>
          <w:szCs w:val="21"/>
          <w:highlight w:val="yellow"/>
          <w:u w:val="single"/>
        </w:rPr>
        <w:t>ARTICLE 15 – DROITS DU SALARIE A TEMPS PARTIEL</w:t>
      </w:r>
    </w:p>
    <w:p w14:paraId="2C1A2B9F" w14:textId="77777777" w:rsidR="003B06FB" w:rsidRDefault="003B06FB" w:rsidP="00C51658">
      <w:pPr>
        <w:jc w:val="both"/>
        <w:rPr>
          <w:rFonts w:ascii="Verdana" w:hAnsi="Verdana"/>
          <w:sz w:val="21"/>
          <w:szCs w:val="21"/>
        </w:rPr>
      </w:pPr>
    </w:p>
    <w:p w14:paraId="4C0C8756" w14:textId="0EFAD110" w:rsidR="003B06FB" w:rsidRPr="003B06FB" w:rsidRDefault="003B06FB" w:rsidP="003B06FB">
      <w:pPr>
        <w:jc w:val="both"/>
        <w:rPr>
          <w:rFonts w:ascii="Verdana" w:hAnsi="Verdana"/>
          <w:sz w:val="21"/>
          <w:szCs w:val="21"/>
        </w:rPr>
      </w:pPr>
      <w:r>
        <w:rPr>
          <w:rFonts w:ascii="Verdana" w:hAnsi="Verdana"/>
          <w:sz w:val="21"/>
          <w:szCs w:val="21"/>
        </w:rPr>
        <w:t>La Société</w:t>
      </w:r>
      <w:r w:rsidRPr="003B06FB">
        <w:rPr>
          <w:rFonts w:ascii="Verdana" w:hAnsi="Verdana"/>
          <w:sz w:val="21"/>
          <w:szCs w:val="21"/>
        </w:rPr>
        <w:t xml:space="preserve"> garantit au Salarié un traitement équivalent à celui des salariés de même qualification et de même ancienneté travaillant à temps plein en ce qui concerne les possibilités de promotion, de déroulement de carrière et d'accès à la formation professionnelle.</w:t>
      </w:r>
    </w:p>
    <w:p w14:paraId="17B0CC21" w14:textId="77777777" w:rsidR="003B06FB" w:rsidRPr="003B06FB" w:rsidRDefault="003B06FB" w:rsidP="003B06FB">
      <w:pPr>
        <w:jc w:val="both"/>
        <w:rPr>
          <w:rFonts w:ascii="Verdana" w:hAnsi="Verdana"/>
          <w:sz w:val="21"/>
          <w:szCs w:val="21"/>
        </w:rPr>
      </w:pPr>
    </w:p>
    <w:p w14:paraId="7493D850" w14:textId="37BDDEFC" w:rsidR="003B06FB" w:rsidRPr="003B06FB" w:rsidRDefault="003B06FB" w:rsidP="003B06FB">
      <w:pPr>
        <w:jc w:val="both"/>
        <w:rPr>
          <w:rFonts w:ascii="Verdana" w:hAnsi="Verdana"/>
          <w:sz w:val="21"/>
          <w:szCs w:val="21"/>
        </w:rPr>
      </w:pPr>
      <w:r w:rsidRPr="003B06FB">
        <w:rPr>
          <w:rFonts w:ascii="Verdana" w:hAnsi="Verdana"/>
          <w:sz w:val="21"/>
          <w:szCs w:val="21"/>
        </w:rPr>
        <w:t>Le Salarié</w:t>
      </w:r>
      <w:r>
        <w:rPr>
          <w:rFonts w:ascii="Verdana" w:hAnsi="Verdana"/>
          <w:sz w:val="21"/>
          <w:szCs w:val="21"/>
        </w:rPr>
        <w:t xml:space="preserve"> </w:t>
      </w:r>
      <w:r w:rsidRPr="003B06FB">
        <w:rPr>
          <w:rFonts w:ascii="Verdana" w:hAnsi="Verdana"/>
          <w:sz w:val="21"/>
          <w:szCs w:val="21"/>
        </w:rPr>
        <w:t>percevra les mêmes primes et avantages financiers que les salariés à temps plein de sa catégorie</w:t>
      </w:r>
      <w:r>
        <w:rPr>
          <w:rFonts w:ascii="Verdana" w:hAnsi="Verdana"/>
          <w:sz w:val="21"/>
          <w:szCs w:val="21"/>
        </w:rPr>
        <w:t>,</w:t>
      </w:r>
      <w:r w:rsidRPr="003B06FB">
        <w:rPr>
          <w:rFonts w:ascii="Verdana" w:hAnsi="Verdana"/>
          <w:sz w:val="21"/>
          <w:szCs w:val="21"/>
        </w:rPr>
        <w:t xml:space="preserve"> calculés proportionnellement à son temps de travail. Pour la détermination des droits liés à l'ancienneté, celle-ci sera décomptée comme si le Salarié travaillait à plein temps.</w:t>
      </w:r>
    </w:p>
    <w:p w14:paraId="66DE7C75" w14:textId="77777777" w:rsidR="003B06FB" w:rsidRPr="003B06FB" w:rsidRDefault="003B06FB" w:rsidP="003B06FB">
      <w:pPr>
        <w:jc w:val="both"/>
        <w:rPr>
          <w:rFonts w:ascii="Verdana" w:hAnsi="Verdana"/>
          <w:sz w:val="21"/>
          <w:szCs w:val="21"/>
        </w:rPr>
      </w:pPr>
    </w:p>
    <w:p w14:paraId="2613234A" w14:textId="0C08155B" w:rsidR="003B06FB" w:rsidRPr="003B06FB" w:rsidRDefault="003B06FB" w:rsidP="003B06FB">
      <w:pPr>
        <w:jc w:val="both"/>
        <w:rPr>
          <w:rFonts w:ascii="Verdana" w:hAnsi="Verdana"/>
          <w:sz w:val="21"/>
          <w:szCs w:val="21"/>
        </w:rPr>
      </w:pPr>
      <w:r w:rsidRPr="003B06FB">
        <w:rPr>
          <w:rFonts w:ascii="Verdana" w:hAnsi="Verdana"/>
          <w:sz w:val="21"/>
          <w:szCs w:val="21"/>
        </w:rPr>
        <w:t>Le Salarié bénéficiera s'il le souhaite d'une priorité pour l'attribution d'un emploi à temps plein de sa catégorie professionnelle ou d'un emploi équivalent qui serait créé ou qui deviendrait vacant : la liste de ces emplois disponibles lui sera alors communiquée préalablement à leur attribution à d'autres salariés.</w:t>
      </w:r>
      <w:r>
        <w:rPr>
          <w:rFonts w:ascii="Verdana" w:hAnsi="Verdana"/>
          <w:sz w:val="21"/>
          <w:szCs w:val="21"/>
        </w:rPr>
        <w:t xml:space="preserve"> </w:t>
      </w:r>
      <w:r w:rsidRPr="003B06FB">
        <w:rPr>
          <w:rFonts w:ascii="Verdana" w:hAnsi="Verdana"/>
          <w:sz w:val="21"/>
          <w:szCs w:val="21"/>
        </w:rPr>
        <w:t xml:space="preserve">Au cas où le Salarié ferait acte de candidature à un tel emploi, sa demande sera examinée et une réponse motivée lui sera faite dans un délai maximum de </w:t>
      </w:r>
      <w:r w:rsidRPr="003B06FB">
        <w:rPr>
          <w:rFonts w:ascii="Verdana" w:hAnsi="Verdana" w:cs="Tahoma"/>
          <w:color w:val="C00000"/>
          <w:sz w:val="21"/>
          <w:szCs w:val="21"/>
        </w:rPr>
        <w:t xml:space="preserve">……… </w:t>
      </w:r>
      <w:r w:rsidRPr="003B06FB">
        <w:rPr>
          <w:rFonts w:ascii="Verdana" w:hAnsi="Verdana" w:cs="Tahoma"/>
          <w:i/>
          <w:iCs/>
          <w:color w:val="C00000"/>
          <w:sz w:val="21"/>
          <w:szCs w:val="21"/>
        </w:rPr>
        <w:t xml:space="preserve"> </w:t>
      </w:r>
      <w:r w:rsidRPr="003B06FB">
        <w:rPr>
          <w:rFonts w:ascii="Verdana" w:hAnsi="Verdana" w:cs="Tahoma"/>
          <w:color w:val="C00000"/>
          <w:sz w:val="21"/>
          <w:szCs w:val="21"/>
        </w:rPr>
        <w:t>(</w:t>
      </w:r>
      <w:r>
        <w:rPr>
          <w:rFonts w:ascii="Verdana" w:hAnsi="Verdana" w:cs="Tahoma"/>
          <w:color w:val="C00000"/>
          <w:sz w:val="21"/>
          <w:szCs w:val="21"/>
        </w:rPr>
        <w:t>délai</w:t>
      </w:r>
      <w:r w:rsidRPr="003B06FB">
        <w:rPr>
          <w:rFonts w:ascii="Verdana" w:hAnsi="Verdana" w:cs="Tahoma"/>
          <w:color w:val="C00000"/>
          <w:sz w:val="21"/>
          <w:szCs w:val="21"/>
        </w:rPr>
        <w:t>)</w:t>
      </w:r>
      <w:r w:rsidRPr="003B06FB">
        <w:rPr>
          <w:rFonts w:ascii="Verdana" w:hAnsi="Verdana"/>
          <w:sz w:val="21"/>
          <w:szCs w:val="21"/>
        </w:rPr>
        <w:t>.</w:t>
      </w:r>
    </w:p>
    <w:p w14:paraId="473D8937" w14:textId="77777777" w:rsidR="003B06FB" w:rsidRDefault="003B06FB" w:rsidP="003B06FB">
      <w:pPr>
        <w:pStyle w:val="Corpsdetexte"/>
        <w:tabs>
          <w:tab w:val="left" w:pos="4580"/>
        </w:tabs>
        <w:suppressAutoHyphens/>
        <w:spacing w:line="276" w:lineRule="auto"/>
        <w:jc w:val="both"/>
        <w:rPr>
          <w:sz w:val="20"/>
          <w:szCs w:val="20"/>
        </w:rPr>
      </w:pPr>
    </w:p>
    <w:p w14:paraId="155DF921" w14:textId="06BF0344" w:rsidR="00C51658" w:rsidRPr="00A66BA4" w:rsidRDefault="00C51658" w:rsidP="00C51658">
      <w:pPr>
        <w:suppressAutoHyphens/>
        <w:jc w:val="both"/>
        <w:rPr>
          <w:rFonts w:ascii="Verdana" w:hAnsi="Verdana"/>
          <w:b/>
          <w:sz w:val="21"/>
          <w:szCs w:val="21"/>
          <w:u w:val="single"/>
        </w:rPr>
      </w:pPr>
      <w:r>
        <w:rPr>
          <w:rFonts w:ascii="Verdana" w:hAnsi="Verdana"/>
          <w:b/>
          <w:sz w:val="21"/>
          <w:szCs w:val="21"/>
          <w:u w:val="single"/>
        </w:rPr>
        <w:t>ARTICLE 1</w:t>
      </w:r>
      <w:r w:rsidR="003B06FB">
        <w:rPr>
          <w:rFonts w:ascii="Verdana" w:hAnsi="Verdana"/>
          <w:b/>
          <w:sz w:val="21"/>
          <w:szCs w:val="21"/>
          <w:u w:val="single"/>
        </w:rPr>
        <w:t>6</w:t>
      </w:r>
      <w:r>
        <w:rPr>
          <w:rFonts w:ascii="Verdana" w:hAnsi="Verdana"/>
          <w:b/>
          <w:sz w:val="21"/>
          <w:szCs w:val="21"/>
          <w:u w:val="single"/>
        </w:rPr>
        <w:t xml:space="preserve"> – </w:t>
      </w:r>
      <w:r w:rsidRPr="00A66BA4">
        <w:rPr>
          <w:rFonts w:ascii="Verdana" w:hAnsi="Verdana"/>
          <w:b/>
          <w:sz w:val="21"/>
          <w:szCs w:val="21"/>
          <w:u w:val="single"/>
        </w:rPr>
        <w:t>INFORMATION</w:t>
      </w:r>
      <w:r>
        <w:rPr>
          <w:rFonts w:ascii="Verdana" w:hAnsi="Verdana"/>
          <w:b/>
          <w:sz w:val="21"/>
          <w:szCs w:val="21"/>
          <w:u w:val="single"/>
        </w:rPr>
        <w:t xml:space="preserve"> </w:t>
      </w:r>
      <w:r w:rsidRPr="00A66BA4">
        <w:rPr>
          <w:rFonts w:ascii="Verdana" w:hAnsi="Verdana"/>
          <w:b/>
          <w:sz w:val="21"/>
          <w:szCs w:val="21"/>
          <w:u w:val="single"/>
        </w:rPr>
        <w:t>SUR LE TRAITEMENT DES DONNEES PERSONNELLES</w:t>
      </w:r>
    </w:p>
    <w:p w14:paraId="512B3224" w14:textId="77777777" w:rsidR="00C51658" w:rsidRPr="00A66BA4" w:rsidRDefault="00C51658" w:rsidP="00C51658">
      <w:pPr>
        <w:rPr>
          <w:rFonts w:ascii="Verdana" w:eastAsia="Times New Roman" w:hAnsi="Verdana" w:cs="Arial"/>
          <w:sz w:val="21"/>
          <w:szCs w:val="21"/>
          <w:lang w:eastAsia="fr-FR"/>
        </w:rPr>
      </w:pPr>
    </w:p>
    <w:p w14:paraId="012F700A" w14:textId="77777777" w:rsidR="00C51658" w:rsidRPr="00A66BA4" w:rsidRDefault="00C51658" w:rsidP="00C51658">
      <w:pPr>
        <w:jc w:val="both"/>
        <w:rPr>
          <w:rFonts w:ascii="Verdana" w:hAnsi="Verdana"/>
          <w:sz w:val="21"/>
          <w:szCs w:val="21"/>
        </w:rPr>
      </w:pPr>
      <w:r w:rsidRPr="00A66BA4">
        <w:rPr>
          <w:rFonts w:ascii="Verdana" w:hAnsi="Verdana"/>
          <w:sz w:val="21"/>
          <w:szCs w:val="21"/>
        </w:rPr>
        <w:lastRenderedPageBreak/>
        <w:t>En sa qualité de responsable de traitement, la Société veille à se conformer à la législation relative à la protection des données personnelles, notamment, à la loi du 6 janvier 1978 modifiée relative à l'informatique, aux fichiers et aux libertés ainsi qu’au règlement n°2016-678 du 27/04/2016 européen de protection des données.</w:t>
      </w:r>
    </w:p>
    <w:p w14:paraId="13E9E4C3" w14:textId="77777777" w:rsidR="00C51658" w:rsidRPr="00A66BA4" w:rsidRDefault="00C51658" w:rsidP="00C51658">
      <w:pPr>
        <w:jc w:val="both"/>
        <w:rPr>
          <w:rFonts w:ascii="Verdana" w:hAnsi="Verdana"/>
          <w:sz w:val="21"/>
          <w:szCs w:val="21"/>
        </w:rPr>
      </w:pPr>
    </w:p>
    <w:p w14:paraId="7BBF9D07" w14:textId="4365A423" w:rsidR="00C51658" w:rsidRPr="00A66BA4" w:rsidRDefault="00C51658" w:rsidP="00C51658">
      <w:pPr>
        <w:jc w:val="both"/>
        <w:rPr>
          <w:rFonts w:ascii="Verdana" w:hAnsi="Verdana"/>
          <w:sz w:val="21"/>
          <w:szCs w:val="21"/>
        </w:rPr>
      </w:pPr>
      <w:r w:rsidRPr="00A66BA4">
        <w:rPr>
          <w:rFonts w:ascii="Verdana" w:hAnsi="Verdana"/>
          <w:bCs/>
          <w:sz w:val="21"/>
          <w:szCs w:val="21"/>
        </w:rPr>
        <w:t xml:space="preserve">Le Salarié </w:t>
      </w:r>
      <w:r w:rsidR="00E02207">
        <w:rPr>
          <w:rFonts w:ascii="Verdana" w:hAnsi="Verdana"/>
          <w:sz w:val="21"/>
          <w:szCs w:val="21"/>
        </w:rPr>
        <w:t>est</w:t>
      </w:r>
      <w:r w:rsidRPr="00A66BA4">
        <w:rPr>
          <w:rFonts w:ascii="Verdana" w:hAnsi="Verdana"/>
          <w:sz w:val="21"/>
          <w:szCs w:val="21"/>
        </w:rPr>
        <w:t xml:space="preserve"> informé que les informations collectées par la Société sont nécessaires à l’exécution de son contrat de travail et qu’elle ne traitera pas de données à d’autres fins.</w:t>
      </w:r>
      <w:r w:rsidR="00E02207">
        <w:rPr>
          <w:rFonts w:ascii="Verdana" w:hAnsi="Verdana"/>
          <w:sz w:val="21"/>
          <w:szCs w:val="21"/>
        </w:rPr>
        <w:t xml:space="preserve"> </w:t>
      </w:r>
      <w:r w:rsidRPr="00A66BA4">
        <w:rPr>
          <w:rFonts w:ascii="Verdana" w:hAnsi="Verdana"/>
          <w:sz w:val="21"/>
          <w:szCs w:val="21"/>
        </w:rPr>
        <w:t>La Société s’engage à ne transférer ces informations qu’aux services internes et prestataires ou sous-traitants intervenant dans le cadre du présent contrat, pour les besoins du contrat. L’ensemble des données à caractère personnel dont la communication est demandée, est nécessaire pour l’exécution des prestations du contrat de travail. Le défaut de communication de ces informations empêchera donc la conclusion et/ou l’exécution du contrat.</w:t>
      </w:r>
    </w:p>
    <w:p w14:paraId="00F80C75" w14:textId="77777777" w:rsidR="00C51658" w:rsidRPr="00A66BA4" w:rsidRDefault="00C51658" w:rsidP="00C51658">
      <w:pPr>
        <w:jc w:val="both"/>
        <w:rPr>
          <w:rFonts w:ascii="Verdana" w:hAnsi="Verdana"/>
          <w:sz w:val="21"/>
          <w:szCs w:val="21"/>
        </w:rPr>
      </w:pPr>
    </w:p>
    <w:p w14:paraId="4702A22B" w14:textId="77777777" w:rsidR="00C51658" w:rsidRPr="00A66BA4" w:rsidRDefault="00C51658" w:rsidP="00C51658">
      <w:pPr>
        <w:jc w:val="both"/>
        <w:rPr>
          <w:rFonts w:ascii="Verdana" w:hAnsi="Verdana"/>
          <w:sz w:val="21"/>
          <w:szCs w:val="21"/>
        </w:rPr>
      </w:pPr>
      <w:r w:rsidRPr="00A66BA4">
        <w:rPr>
          <w:rFonts w:ascii="Verdana" w:hAnsi="Verdana"/>
          <w:sz w:val="21"/>
          <w:szCs w:val="21"/>
        </w:rPr>
        <w:t xml:space="preserve">La Société prend toutes les précautions utiles afin de préserver la sécurité, la confidentialité et l’intégrité des données collectées et toute utilisation détournée de celles-ci. </w:t>
      </w:r>
    </w:p>
    <w:p w14:paraId="4B143845" w14:textId="77777777" w:rsidR="00C51658" w:rsidRPr="00A66BA4" w:rsidRDefault="00C51658" w:rsidP="00C51658">
      <w:pPr>
        <w:jc w:val="both"/>
        <w:rPr>
          <w:rFonts w:ascii="Verdana" w:hAnsi="Verdana"/>
          <w:sz w:val="21"/>
          <w:szCs w:val="21"/>
        </w:rPr>
      </w:pPr>
    </w:p>
    <w:p w14:paraId="17001313" w14:textId="3F373B7D" w:rsidR="00C51658" w:rsidRPr="00A66BA4" w:rsidRDefault="00C51658" w:rsidP="00C51658">
      <w:pPr>
        <w:jc w:val="both"/>
        <w:rPr>
          <w:rFonts w:ascii="Verdana" w:hAnsi="Verdana"/>
          <w:sz w:val="21"/>
          <w:szCs w:val="21"/>
        </w:rPr>
      </w:pPr>
      <w:r w:rsidRPr="00A66BA4">
        <w:rPr>
          <w:rFonts w:ascii="Verdana" w:hAnsi="Verdana"/>
          <w:bCs/>
          <w:sz w:val="21"/>
          <w:szCs w:val="21"/>
        </w:rPr>
        <w:t xml:space="preserve">Le Salarié </w:t>
      </w:r>
      <w:r w:rsidRPr="00A66BA4">
        <w:rPr>
          <w:rFonts w:ascii="Verdana" w:hAnsi="Verdana"/>
          <w:sz w:val="21"/>
          <w:szCs w:val="21"/>
        </w:rPr>
        <w:t xml:space="preserve">dispose de la faculté d’exercer, dans les hypothèses définies par la réglementation, ses droits d'accès, de rectification, de suppression et de portabilité portant sur les données le concernant ainsi que du droit de demander la limitation ou de s’opposer au traitement. </w:t>
      </w:r>
      <w:r w:rsidRPr="00A66BA4">
        <w:rPr>
          <w:rFonts w:ascii="Verdana" w:hAnsi="Verdana"/>
          <w:bCs/>
          <w:sz w:val="21"/>
          <w:szCs w:val="21"/>
        </w:rPr>
        <w:t xml:space="preserve">Le Salarié </w:t>
      </w:r>
      <w:r w:rsidRPr="00A66BA4">
        <w:rPr>
          <w:rFonts w:ascii="Verdana" w:hAnsi="Verdana"/>
          <w:sz w:val="21"/>
          <w:szCs w:val="21"/>
        </w:rPr>
        <w:t xml:space="preserve">peut également définir les directives relatives à l’exercice desdits droits après son décès. Ces droits peuvent être exercés en écrivant à </w:t>
      </w:r>
      <w:r w:rsidRPr="00A66BA4">
        <w:rPr>
          <w:rFonts w:ascii="Verdana" w:hAnsi="Verdana" w:cs="Tahoma"/>
          <w:color w:val="C00000"/>
          <w:sz w:val="21"/>
          <w:szCs w:val="21"/>
        </w:rPr>
        <w:t>……… (</w:t>
      </w:r>
      <w:r w:rsidRPr="00A66BA4">
        <w:rPr>
          <w:rFonts w:ascii="Verdana" w:hAnsi="Verdana"/>
          <w:color w:val="C00000"/>
          <w:sz w:val="21"/>
          <w:szCs w:val="21"/>
        </w:rPr>
        <w:t>nom du responsable du traitement et adresse postale)</w:t>
      </w:r>
      <w:r w:rsidRPr="00A66BA4">
        <w:rPr>
          <w:rFonts w:ascii="Verdana" w:hAnsi="Verdana"/>
          <w:sz w:val="21"/>
          <w:szCs w:val="21"/>
        </w:rPr>
        <w:t xml:space="preserve">, ou en adressant un courrier électronique à </w:t>
      </w:r>
      <w:r w:rsidRPr="00A66BA4">
        <w:rPr>
          <w:rFonts w:ascii="Verdana" w:hAnsi="Verdana" w:cs="Tahoma"/>
          <w:color w:val="C00000"/>
          <w:sz w:val="21"/>
          <w:szCs w:val="21"/>
        </w:rPr>
        <w:t xml:space="preserve">……… </w:t>
      </w:r>
      <w:r>
        <w:rPr>
          <w:rFonts w:ascii="Verdana" w:hAnsi="Verdana" w:cs="Tahoma"/>
          <w:color w:val="C00000"/>
          <w:sz w:val="21"/>
          <w:szCs w:val="21"/>
        </w:rPr>
        <w:t xml:space="preserve">(nom du responsable du </w:t>
      </w:r>
      <w:r w:rsidRPr="00A66BA4">
        <w:rPr>
          <w:rFonts w:ascii="Verdana" w:hAnsi="Verdana" w:cs="Tahoma"/>
          <w:color w:val="C00000"/>
          <w:sz w:val="21"/>
          <w:szCs w:val="21"/>
        </w:rPr>
        <w:t xml:space="preserve">traitement et </w:t>
      </w:r>
      <w:r w:rsidRPr="00A66BA4">
        <w:rPr>
          <w:rFonts w:ascii="Verdana" w:hAnsi="Verdana"/>
          <w:color w:val="C00000"/>
          <w:sz w:val="21"/>
          <w:szCs w:val="21"/>
        </w:rPr>
        <w:t>adresse électronique)</w:t>
      </w:r>
      <w:r w:rsidRPr="00A66BA4">
        <w:rPr>
          <w:rFonts w:ascii="Verdana" w:hAnsi="Verdana"/>
          <w:sz w:val="21"/>
          <w:szCs w:val="21"/>
        </w:rPr>
        <w:t>.</w:t>
      </w:r>
    </w:p>
    <w:p w14:paraId="78E876AC" w14:textId="77777777" w:rsidR="00C51658" w:rsidRPr="00A66BA4" w:rsidRDefault="00C51658" w:rsidP="00C51658">
      <w:pPr>
        <w:jc w:val="both"/>
        <w:rPr>
          <w:rFonts w:ascii="Verdana" w:hAnsi="Verdana"/>
          <w:sz w:val="21"/>
          <w:szCs w:val="21"/>
        </w:rPr>
      </w:pPr>
    </w:p>
    <w:p w14:paraId="02F1CD29" w14:textId="77777777" w:rsidR="00C51658" w:rsidRPr="00A66BA4" w:rsidRDefault="00C51658" w:rsidP="00C51658">
      <w:pPr>
        <w:jc w:val="both"/>
        <w:rPr>
          <w:rFonts w:ascii="Verdana" w:hAnsi="Verdana"/>
          <w:sz w:val="21"/>
          <w:szCs w:val="21"/>
        </w:rPr>
      </w:pPr>
      <w:r w:rsidRPr="00A66BA4">
        <w:rPr>
          <w:rFonts w:ascii="Verdana" w:hAnsi="Verdana"/>
          <w:sz w:val="21"/>
          <w:szCs w:val="21"/>
        </w:rPr>
        <w:t xml:space="preserve">La Société se réserve le droit de donner accès aux données à caractère personnel en sa possession à la demande d’une autorité administrative ou judiciaire compétente. </w:t>
      </w:r>
    </w:p>
    <w:p w14:paraId="11585FE9" w14:textId="77777777" w:rsidR="00C51658" w:rsidRPr="00A66BA4" w:rsidRDefault="00C51658" w:rsidP="00C51658">
      <w:pPr>
        <w:jc w:val="both"/>
        <w:rPr>
          <w:rFonts w:ascii="Verdana" w:hAnsi="Verdana"/>
          <w:sz w:val="21"/>
          <w:szCs w:val="21"/>
        </w:rPr>
      </w:pPr>
    </w:p>
    <w:p w14:paraId="0664221A" w14:textId="77777777" w:rsidR="00C51658" w:rsidRPr="00A66BA4" w:rsidRDefault="00C51658" w:rsidP="00C51658">
      <w:pPr>
        <w:jc w:val="both"/>
        <w:rPr>
          <w:rFonts w:ascii="Verdana" w:hAnsi="Verdana"/>
          <w:sz w:val="21"/>
          <w:szCs w:val="21"/>
        </w:rPr>
      </w:pPr>
      <w:r w:rsidRPr="00A66BA4">
        <w:rPr>
          <w:rFonts w:ascii="Verdana" w:hAnsi="Verdana"/>
          <w:sz w:val="21"/>
          <w:szCs w:val="21"/>
        </w:rPr>
        <w:t>Les données à caractère personnel collectées dans le cadre de l’embauche et pour l’exécution du contrat de travail d</w:t>
      </w:r>
      <w:r>
        <w:rPr>
          <w:rFonts w:ascii="Verdana" w:hAnsi="Verdana"/>
          <w:sz w:val="21"/>
          <w:szCs w:val="21"/>
        </w:rPr>
        <w:t xml:space="preserve">u Salarié </w:t>
      </w:r>
      <w:r w:rsidRPr="00A66BA4">
        <w:rPr>
          <w:rFonts w:ascii="Verdana" w:hAnsi="Verdana"/>
          <w:sz w:val="21"/>
          <w:szCs w:val="21"/>
        </w:rPr>
        <w:t xml:space="preserve">seront conservées pour la durée du contrat augmentée de la durée nécessaire à l’exercice ou la défense par la Société de ses droits en justice. </w:t>
      </w:r>
    </w:p>
    <w:p w14:paraId="4A7CE941" w14:textId="77777777" w:rsidR="00C51658" w:rsidRPr="00A66BA4" w:rsidRDefault="00C51658" w:rsidP="00C51658">
      <w:pPr>
        <w:jc w:val="both"/>
        <w:rPr>
          <w:rFonts w:ascii="Verdana" w:hAnsi="Verdana"/>
          <w:sz w:val="21"/>
          <w:szCs w:val="21"/>
        </w:rPr>
      </w:pPr>
    </w:p>
    <w:p w14:paraId="62F3B779" w14:textId="77777777" w:rsidR="00C51658" w:rsidRDefault="00C51658" w:rsidP="00C51658">
      <w:pPr>
        <w:jc w:val="both"/>
        <w:rPr>
          <w:rFonts w:ascii="Verdana" w:hAnsi="Verdana" w:cs="Tahoma"/>
          <w:color w:val="C00000"/>
          <w:sz w:val="21"/>
          <w:szCs w:val="21"/>
        </w:rPr>
      </w:pPr>
      <w:r w:rsidRPr="00A66BA4">
        <w:rPr>
          <w:rFonts w:ascii="Verdana" w:hAnsi="Verdana"/>
          <w:sz w:val="21"/>
          <w:szCs w:val="21"/>
        </w:rPr>
        <w:t>Fait à</w:t>
      </w:r>
      <w:r>
        <w:rPr>
          <w:rFonts w:ascii="Verdana" w:hAnsi="Verdana"/>
          <w:color w:val="FF0000"/>
          <w:sz w:val="21"/>
          <w:szCs w:val="21"/>
        </w:rPr>
        <w:t xml:space="preserve"> </w:t>
      </w:r>
      <w:r w:rsidRPr="00A66BA4">
        <w:rPr>
          <w:rFonts w:ascii="Verdana" w:hAnsi="Verdana" w:cs="Tahoma"/>
          <w:color w:val="C00000"/>
          <w:sz w:val="21"/>
          <w:szCs w:val="21"/>
        </w:rPr>
        <w:t xml:space="preserve">……… </w:t>
      </w:r>
      <w:r>
        <w:rPr>
          <w:rFonts w:ascii="Verdana" w:hAnsi="Verdana" w:cs="Tahoma"/>
          <w:color w:val="C00000"/>
          <w:sz w:val="21"/>
          <w:szCs w:val="21"/>
        </w:rPr>
        <w:t xml:space="preserve">(lieu) </w:t>
      </w:r>
      <w:r w:rsidRPr="00A66BA4">
        <w:rPr>
          <w:rFonts w:ascii="Verdana" w:hAnsi="Verdana"/>
          <w:sz w:val="21"/>
          <w:szCs w:val="21"/>
        </w:rPr>
        <w:t xml:space="preserve">le </w:t>
      </w:r>
      <w:r w:rsidRPr="00A66BA4">
        <w:rPr>
          <w:rFonts w:ascii="Verdana" w:hAnsi="Verdana" w:cs="Tahoma"/>
          <w:color w:val="C00000"/>
          <w:sz w:val="21"/>
          <w:szCs w:val="21"/>
        </w:rPr>
        <w:t xml:space="preserve">……… </w:t>
      </w:r>
      <w:r>
        <w:rPr>
          <w:rFonts w:ascii="Verdana" w:hAnsi="Verdana" w:cs="Tahoma"/>
          <w:color w:val="C00000"/>
          <w:sz w:val="21"/>
          <w:szCs w:val="21"/>
        </w:rPr>
        <w:t>(date)</w:t>
      </w:r>
    </w:p>
    <w:p w14:paraId="3AD28B54" w14:textId="77777777" w:rsidR="00C51658" w:rsidRDefault="00C51658" w:rsidP="00C51658">
      <w:pPr>
        <w:jc w:val="both"/>
        <w:rPr>
          <w:rFonts w:ascii="Verdana" w:hAnsi="Verdana"/>
          <w:sz w:val="21"/>
          <w:szCs w:val="21"/>
        </w:rPr>
      </w:pPr>
    </w:p>
    <w:p w14:paraId="3A37DE59" w14:textId="77777777" w:rsidR="00C51658" w:rsidRDefault="00C51658" w:rsidP="00C51658">
      <w:pPr>
        <w:jc w:val="both"/>
        <w:rPr>
          <w:rFonts w:ascii="Verdana" w:hAnsi="Verdana"/>
          <w:sz w:val="21"/>
          <w:szCs w:val="21"/>
        </w:rPr>
      </w:pPr>
      <w:r w:rsidRPr="00A66BA4">
        <w:rPr>
          <w:rFonts w:ascii="Verdana" w:hAnsi="Verdana"/>
          <w:sz w:val="21"/>
          <w:szCs w:val="21"/>
        </w:rPr>
        <w:t xml:space="preserve">En double exemplaires originaux, dont un pour chacune des parties. </w:t>
      </w:r>
    </w:p>
    <w:p w14:paraId="0C59C517" w14:textId="77777777" w:rsidR="00C51658" w:rsidRDefault="00C51658" w:rsidP="00C51658">
      <w:pPr>
        <w:pStyle w:val="Corpsdetexte3"/>
        <w:autoSpaceDE w:val="0"/>
        <w:autoSpaceDN w:val="0"/>
        <w:adjustRightInd w:val="0"/>
        <w:spacing w:after="0"/>
        <w:jc w:val="both"/>
        <w:rPr>
          <w:rFonts w:cs="Tahoma"/>
          <w:bCs/>
          <w:i/>
          <w:color w:val="000000"/>
          <w:sz w:val="21"/>
          <w:szCs w:val="21"/>
        </w:rPr>
      </w:pPr>
    </w:p>
    <w:p w14:paraId="6AEAC524" w14:textId="77777777" w:rsidR="00C51658" w:rsidRPr="00A66BA4" w:rsidRDefault="00C51658" w:rsidP="00C51658">
      <w:pPr>
        <w:pStyle w:val="Corpsdetexte3"/>
        <w:autoSpaceDE w:val="0"/>
        <w:autoSpaceDN w:val="0"/>
        <w:adjustRightInd w:val="0"/>
        <w:spacing w:after="0"/>
        <w:jc w:val="both"/>
        <w:rPr>
          <w:rFonts w:cs="Tahoma"/>
          <w:bCs/>
          <w:i/>
          <w:color w:val="000000"/>
          <w:sz w:val="21"/>
          <w:szCs w:val="21"/>
        </w:rPr>
      </w:pPr>
      <w:r>
        <w:rPr>
          <w:rFonts w:cs="Tahoma"/>
          <w:bCs/>
          <w:i/>
          <w:color w:val="000000"/>
          <w:sz w:val="21"/>
          <w:szCs w:val="21"/>
        </w:rPr>
        <w:t>P</w:t>
      </w:r>
      <w:r w:rsidRPr="00A66BA4">
        <w:rPr>
          <w:rFonts w:cs="Tahoma"/>
          <w:bCs/>
          <w:i/>
          <w:color w:val="000000"/>
          <w:sz w:val="21"/>
          <w:szCs w:val="21"/>
        </w:rPr>
        <w:t>arapher chaque page</w:t>
      </w:r>
    </w:p>
    <w:p w14:paraId="698D5C4D" w14:textId="2B9E3E5D" w:rsidR="00C51658" w:rsidRPr="00A66BA4" w:rsidRDefault="00C51658" w:rsidP="00E02207">
      <w:pPr>
        <w:pStyle w:val="Corpsdetexte3"/>
        <w:autoSpaceDE w:val="0"/>
        <w:autoSpaceDN w:val="0"/>
        <w:adjustRightInd w:val="0"/>
        <w:spacing w:after="0"/>
        <w:jc w:val="both"/>
        <w:rPr>
          <w:sz w:val="21"/>
          <w:szCs w:val="21"/>
        </w:rPr>
      </w:pPr>
      <w:r w:rsidRPr="00A66BA4">
        <w:rPr>
          <w:rFonts w:cs="Tahoma"/>
          <w:bCs/>
          <w:i/>
          <w:color w:val="000000"/>
          <w:sz w:val="21"/>
          <w:szCs w:val="21"/>
        </w:rPr>
        <w:t>Faire précéder la signature de la mention « lu et approuvé, bon pour accord »</w:t>
      </w:r>
    </w:p>
    <w:p w14:paraId="6F1AEC5B" w14:textId="77777777" w:rsidR="00C51658" w:rsidRPr="00A66BA4" w:rsidRDefault="00C51658" w:rsidP="00C51658">
      <w:pPr>
        <w:jc w:val="both"/>
        <w:rPr>
          <w:rFonts w:ascii="Verdana" w:hAnsi="Verdana"/>
          <w:sz w:val="21"/>
          <w:szCs w:val="2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51658" w14:paraId="3B3FE1A7" w14:textId="77777777" w:rsidTr="00A61D99">
        <w:tc>
          <w:tcPr>
            <w:tcW w:w="4531" w:type="dxa"/>
          </w:tcPr>
          <w:p w14:paraId="76EA5EF5" w14:textId="77777777" w:rsidR="00C51658" w:rsidRDefault="00C51658" w:rsidP="00A61D99">
            <w:pPr>
              <w:pStyle w:val="Corpsdetexte3"/>
              <w:autoSpaceDE w:val="0"/>
              <w:autoSpaceDN w:val="0"/>
              <w:adjustRightInd w:val="0"/>
              <w:spacing w:after="0"/>
              <w:jc w:val="both"/>
              <w:rPr>
                <w:rFonts w:cs="Tahoma"/>
                <w:b/>
                <w:bCs/>
                <w:color w:val="000000"/>
                <w:sz w:val="21"/>
                <w:szCs w:val="21"/>
              </w:rPr>
            </w:pPr>
            <w:r>
              <w:rPr>
                <w:rFonts w:cs="Tahoma"/>
                <w:b/>
                <w:bCs/>
                <w:color w:val="000000"/>
                <w:sz w:val="21"/>
                <w:szCs w:val="21"/>
              </w:rPr>
              <w:t>Le Salarié</w:t>
            </w:r>
          </w:p>
          <w:p w14:paraId="1849DF9B" w14:textId="77777777" w:rsidR="00C51658" w:rsidRDefault="00C51658" w:rsidP="00A61D99">
            <w:pPr>
              <w:pStyle w:val="Corpsdetexte3"/>
              <w:autoSpaceDE w:val="0"/>
              <w:autoSpaceDN w:val="0"/>
              <w:adjustRightInd w:val="0"/>
              <w:spacing w:after="0"/>
              <w:jc w:val="both"/>
              <w:rPr>
                <w:rFonts w:cs="Tahoma"/>
                <w:b/>
                <w:bCs/>
                <w:color w:val="000000"/>
                <w:sz w:val="21"/>
                <w:szCs w:val="21"/>
              </w:rPr>
            </w:pPr>
          </w:p>
          <w:p w14:paraId="651407DC" w14:textId="77777777" w:rsidR="00C51658" w:rsidRDefault="00C51658" w:rsidP="00A61D99">
            <w:pPr>
              <w:pStyle w:val="Corpsdetexte3"/>
              <w:autoSpaceDE w:val="0"/>
              <w:autoSpaceDN w:val="0"/>
              <w:adjustRightInd w:val="0"/>
              <w:spacing w:after="0"/>
              <w:jc w:val="both"/>
              <w:rPr>
                <w:rFonts w:cs="Tahoma"/>
                <w:b/>
                <w:bCs/>
                <w:color w:val="000000"/>
                <w:sz w:val="21"/>
                <w:szCs w:val="21"/>
              </w:rPr>
            </w:pPr>
          </w:p>
          <w:p w14:paraId="4C7E78DC" w14:textId="77777777" w:rsidR="00C51658" w:rsidRDefault="00C51658" w:rsidP="00A61D99">
            <w:pPr>
              <w:pStyle w:val="Corpsdetexte3"/>
              <w:autoSpaceDE w:val="0"/>
              <w:autoSpaceDN w:val="0"/>
              <w:adjustRightInd w:val="0"/>
              <w:spacing w:after="0"/>
              <w:jc w:val="both"/>
              <w:rPr>
                <w:rFonts w:cs="Tahoma"/>
                <w:b/>
                <w:bCs/>
                <w:color w:val="000000"/>
                <w:sz w:val="21"/>
                <w:szCs w:val="21"/>
              </w:rPr>
            </w:pPr>
          </w:p>
          <w:p w14:paraId="2AEF6604" w14:textId="77777777" w:rsidR="00C51658" w:rsidRDefault="00C51658" w:rsidP="00A61D99">
            <w:pPr>
              <w:pStyle w:val="Corpsdetexte3"/>
              <w:autoSpaceDE w:val="0"/>
              <w:autoSpaceDN w:val="0"/>
              <w:adjustRightInd w:val="0"/>
              <w:spacing w:after="0"/>
              <w:jc w:val="both"/>
              <w:rPr>
                <w:rFonts w:cs="Tahoma"/>
                <w:b/>
                <w:bCs/>
                <w:color w:val="000000"/>
                <w:sz w:val="21"/>
                <w:szCs w:val="21"/>
              </w:rPr>
            </w:pPr>
          </w:p>
          <w:p w14:paraId="3D2975FA" w14:textId="77777777" w:rsidR="00C51658" w:rsidRDefault="00C51658" w:rsidP="00A61D99">
            <w:pPr>
              <w:pStyle w:val="Corpsdetexte3"/>
              <w:autoSpaceDE w:val="0"/>
              <w:autoSpaceDN w:val="0"/>
              <w:adjustRightInd w:val="0"/>
              <w:spacing w:after="0"/>
              <w:jc w:val="both"/>
              <w:rPr>
                <w:rFonts w:cs="Tahoma"/>
                <w:b/>
                <w:bCs/>
                <w:color w:val="000000"/>
                <w:sz w:val="21"/>
                <w:szCs w:val="21"/>
              </w:rPr>
            </w:pPr>
          </w:p>
          <w:p w14:paraId="7A9FDF71" w14:textId="77777777" w:rsidR="00C51658" w:rsidRDefault="00C51658" w:rsidP="00A61D99">
            <w:pPr>
              <w:pStyle w:val="Corpsdetexte3"/>
              <w:autoSpaceDE w:val="0"/>
              <w:autoSpaceDN w:val="0"/>
              <w:adjustRightInd w:val="0"/>
              <w:spacing w:after="0"/>
              <w:jc w:val="both"/>
              <w:rPr>
                <w:rFonts w:cs="Tahoma"/>
                <w:b/>
                <w:bCs/>
                <w:color w:val="000000"/>
                <w:sz w:val="21"/>
                <w:szCs w:val="21"/>
              </w:rPr>
            </w:pPr>
          </w:p>
          <w:p w14:paraId="17CD0B9A" w14:textId="77777777" w:rsidR="00C51658" w:rsidRDefault="00C51658" w:rsidP="00A61D99">
            <w:pPr>
              <w:pStyle w:val="Corpsdetexte3"/>
              <w:autoSpaceDE w:val="0"/>
              <w:autoSpaceDN w:val="0"/>
              <w:adjustRightInd w:val="0"/>
              <w:spacing w:after="0"/>
              <w:jc w:val="both"/>
              <w:rPr>
                <w:rFonts w:cs="Tahoma"/>
                <w:b/>
                <w:bCs/>
                <w:color w:val="000000"/>
                <w:sz w:val="21"/>
                <w:szCs w:val="21"/>
              </w:rPr>
            </w:pPr>
          </w:p>
        </w:tc>
        <w:tc>
          <w:tcPr>
            <w:tcW w:w="4531" w:type="dxa"/>
          </w:tcPr>
          <w:p w14:paraId="3042C0F4" w14:textId="77777777" w:rsidR="00C51658" w:rsidRDefault="00C51658" w:rsidP="00A61D99">
            <w:pPr>
              <w:pStyle w:val="Corpsdetexte3"/>
              <w:autoSpaceDE w:val="0"/>
              <w:autoSpaceDN w:val="0"/>
              <w:adjustRightInd w:val="0"/>
              <w:spacing w:after="0"/>
              <w:jc w:val="both"/>
              <w:rPr>
                <w:rFonts w:cs="Tahoma"/>
                <w:b/>
                <w:bCs/>
                <w:color w:val="000000"/>
                <w:sz w:val="21"/>
                <w:szCs w:val="21"/>
              </w:rPr>
            </w:pPr>
            <w:r>
              <w:rPr>
                <w:rFonts w:cs="Tahoma"/>
                <w:b/>
                <w:bCs/>
                <w:color w:val="000000"/>
                <w:sz w:val="21"/>
                <w:szCs w:val="21"/>
              </w:rPr>
              <w:t>Pour la Société,</w:t>
            </w:r>
          </w:p>
          <w:p w14:paraId="0BF1185A" w14:textId="77777777" w:rsidR="00C51658" w:rsidRDefault="00C51658" w:rsidP="00A61D99">
            <w:pPr>
              <w:pStyle w:val="Corpsdetexte3"/>
              <w:autoSpaceDE w:val="0"/>
              <w:autoSpaceDN w:val="0"/>
              <w:adjustRightInd w:val="0"/>
              <w:spacing w:after="0"/>
              <w:jc w:val="both"/>
              <w:rPr>
                <w:rFonts w:cs="Tahoma"/>
                <w:b/>
                <w:bCs/>
                <w:color w:val="000000"/>
                <w:sz w:val="21"/>
                <w:szCs w:val="21"/>
              </w:rPr>
            </w:pPr>
            <w:r w:rsidRPr="00A66BA4">
              <w:rPr>
                <w:rFonts w:cs="Tahoma"/>
                <w:color w:val="C00000"/>
                <w:sz w:val="21"/>
                <w:szCs w:val="21"/>
              </w:rPr>
              <w:t>………</w:t>
            </w:r>
            <w:r>
              <w:rPr>
                <w:rFonts w:cs="Tahoma"/>
                <w:color w:val="C00000"/>
                <w:sz w:val="21"/>
                <w:szCs w:val="21"/>
              </w:rPr>
              <w:t xml:space="preserve"> (prénom et nom)</w:t>
            </w:r>
          </w:p>
        </w:tc>
      </w:tr>
    </w:tbl>
    <w:p w14:paraId="1916E7AD" w14:textId="77777777" w:rsidR="00E02207" w:rsidRDefault="00E02207">
      <w:pPr>
        <w:rPr>
          <w:rFonts w:ascii="Verdana" w:hAnsi="Verdana"/>
          <w:b/>
          <w:bCs/>
          <w:sz w:val="21"/>
          <w:szCs w:val="21"/>
        </w:rPr>
      </w:pPr>
      <w:r>
        <w:rPr>
          <w:rFonts w:ascii="Verdana" w:hAnsi="Verdana"/>
          <w:b/>
          <w:bCs/>
          <w:sz w:val="21"/>
          <w:szCs w:val="21"/>
        </w:rPr>
        <w:br w:type="page"/>
      </w:r>
    </w:p>
    <w:p w14:paraId="30C15D85" w14:textId="58D5B1E8" w:rsidR="00C51658" w:rsidRDefault="00C51658" w:rsidP="00C51658">
      <w:pPr>
        <w:spacing w:line="300" w:lineRule="exact"/>
        <w:jc w:val="center"/>
        <w:rPr>
          <w:rFonts w:ascii="Verdana" w:hAnsi="Verdana"/>
          <w:b/>
          <w:bCs/>
          <w:sz w:val="21"/>
          <w:szCs w:val="21"/>
        </w:rPr>
      </w:pPr>
      <w:r w:rsidRPr="00A66BA4">
        <w:rPr>
          <w:rFonts w:ascii="Verdana" w:hAnsi="Verdana"/>
          <w:b/>
          <w:bCs/>
          <w:sz w:val="21"/>
          <w:szCs w:val="21"/>
        </w:rPr>
        <w:lastRenderedPageBreak/>
        <w:t>ANNEXE</w:t>
      </w:r>
    </w:p>
    <w:p w14:paraId="052D78E2" w14:textId="77777777" w:rsidR="00C51658" w:rsidRPr="00A66BA4" w:rsidRDefault="00C51658" w:rsidP="00C51658">
      <w:pPr>
        <w:spacing w:line="300" w:lineRule="exact"/>
        <w:jc w:val="center"/>
        <w:rPr>
          <w:rFonts w:ascii="Verdana" w:hAnsi="Verdana"/>
          <w:b/>
          <w:bCs/>
          <w:sz w:val="21"/>
          <w:szCs w:val="21"/>
        </w:rPr>
      </w:pPr>
      <w:r w:rsidRPr="00A66BA4">
        <w:rPr>
          <w:rFonts w:ascii="Verdana" w:hAnsi="Verdana"/>
          <w:b/>
          <w:bCs/>
          <w:sz w:val="21"/>
          <w:szCs w:val="21"/>
        </w:rPr>
        <w:t>Prévention des agissements sexistes, du harcèlement et des comportements inappropriés</w:t>
      </w:r>
    </w:p>
    <w:p w14:paraId="3C83271B" w14:textId="77777777" w:rsidR="00C51658" w:rsidRDefault="00C51658" w:rsidP="00C51658">
      <w:pPr>
        <w:spacing w:line="300" w:lineRule="exact"/>
        <w:jc w:val="both"/>
        <w:rPr>
          <w:rFonts w:ascii="Verdana" w:hAnsi="Verdana"/>
          <w:b/>
          <w:bCs/>
          <w:sz w:val="21"/>
          <w:szCs w:val="21"/>
        </w:rPr>
      </w:pPr>
    </w:p>
    <w:p w14:paraId="0E8008B5" w14:textId="77777777" w:rsidR="00C51658" w:rsidRPr="00A66BA4" w:rsidRDefault="00C51658" w:rsidP="00C51658">
      <w:pPr>
        <w:spacing w:line="300" w:lineRule="exact"/>
        <w:jc w:val="both"/>
        <w:rPr>
          <w:rFonts w:ascii="Verdana" w:hAnsi="Verdana"/>
          <w:sz w:val="21"/>
          <w:szCs w:val="21"/>
        </w:rPr>
      </w:pPr>
      <w:r w:rsidRPr="00A66BA4">
        <w:rPr>
          <w:rFonts w:ascii="Verdana" w:hAnsi="Verdana"/>
          <w:color w:val="C00000"/>
          <w:sz w:val="21"/>
          <w:szCs w:val="21"/>
        </w:rPr>
        <w:t xml:space="preserve">(Nom de la </w:t>
      </w:r>
      <w:proofErr w:type="spellStart"/>
      <w:r w:rsidRPr="00A66BA4">
        <w:rPr>
          <w:rFonts w:ascii="Verdana" w:hAnsi="Verdana"/>
          <w:color w:val="C00000"/>
          <w:sz w:val="21"/>
          <w:szCs w:val="21"/>
        </w:rPr>
        <w:t>sociéte</w:t>
      </w:r>
      <w:proofErr w:type="spellEnd"/>
      <w:r w:rsidRPr="00A66BA4">
        <w:rPr>
          <w:rFonts w:ascii="Verdana" w:hAnsi="Verdana"/>
          <w:color w:val="C00000"/>
          <w:sz w:val="21"/>
          <w:szCs w:val="21"/>
        </w:rPr>
        <w:t xml:space="preserve">́) </w:t>
      </w:r>
      <w:r w:rsidRPr="00A66BA4">
        <w:rPr>
          <w:rFonts w:ascii="Verdana" w:hAnsi="Verdana"/>
          <w:sz w:val="21"/>
          <w:szCs w:val="21"/>
        </w:rPr>
        <w:t xml:space="preserve">tient </w:t>
      </w:r>
      <w:proofErr w:type="spellStart"/>
      <w:r w:rsidRPr="00A66BA4">
        <w:rPr>
          <w:rFonts w:ascii="Verdana" w:hAnsi="Verdana"/>
          <w:sz w:val="21"/>
          <w:szCs w:val="21"/>
        </w:rPr>
        <w:t>a</w:t>
      </w:r>
      <w:proofErr w:type="spellEnd"/>
      <w:r w:rsidRPr="00A66BA4">
        <w:rPr>
          <w:rFonts w:ascii="Verdana" w:hAnsi="Verdana"/>
          <w:sz w:val="21"/>
          <w:szCs w:val="21"/>
        </w:rPr>
        <w:t>̀ garantir un environnement de travail sécurisé́ à ses salariés. Elle est notamment vigilante au respect de chaque individualité́ au sein du collectif de travail et porte une attention particuli</w:t>
      </w:r>
      <w:r>
        <w:rPr>
          <w:rFonts w:ascii="Verdana" w:hAnsi="Verdana"/>
          <w:sz w:val="21"/>
          <w:szCs w:val="21"/>
        </w:rPr>
        <w:t>ère</w:t>
      </w:r>
      <w:r w:rsidRPr="00A66BA4">
        <w:rPr>
          <w:rFonts w:ascii="Verdana" w:hAnsi="Verdana"/>
          <w:sz w:val="21"/>
          <w:szCs w:val="21"/>
        </w:rPr>
        <w:t xml:space="preserve"> </w:t>
      </w:r>
      <w:proofErr w:type="spellStart"/>
      <w:r w:rsidRPr="00A66BA4">
        <w:rPr>
          <w:rFonts w:ascii="Verdana" w:hAnsi="Verdana"/>
          <w:sz w:val="21"/>
          <w:szCs w:val="21"/>
        </w:rPr>
        <w:t>a</w:t>
      </w:r>
      <w:proofErr w:type="spellEnd"/>
      <w:r w:rsidRPr="00A66BA4">
        <w:rPr>
          <w:rFonts w:ascii="Verdana" w:hAnsi="Verdana"/>
          <w:sz w:val="21"/>
          <w:szCs w:val="21"/>
        </w:rPr>
        <w:t>̀ pr</w:t>
      </w:r>
      <w:r>
        <w:rPr>
          <w:rFonts w:ascii="Verdana" w:hAnsi="Verdana"/>
          <w:sz w:val="21"/>
          <w:szCs w:val="21"/>
        </w:rPr>
        <w:t>é</w:t>
      </w:r>
      <w:r w:rsidRPr="00A66BA4">
        <w:rPr>
          <w:rFonts w:ascii="Verdana" w:hAnsi="Verdana"/>
          <w:sz w:val="21"/>
          <w:szCs w:val="21"/>
        </w:rPr>
        <w:t>venir toute atteinte à la santé physique ou mentale de ses collaborateur</w:t>
      </w:r>
      <w:r>
        <w:rPr>
          <w:rFonts w:ascii="Verdana" w:hAnsi="Verdana"/>
          <w:sz w:val="21"/>
          <w:szCs w:val="21"/>
        </w:rPr>
        <w:t>s.</w:t>
      </w:r>
      <w:r w:rsidRPr="00A66BA4">
        <w:rPr>
          <w:rFonts w:ascii="Verdana" w:hAnsi="Verdana"/>
          <w:sz w:val="21"/>
          <w:szCs w:val="21"/>
        </w:rPr>
        <w:t xml:space="preserve"> </w:t>
      </w:r>
    </w:p>
    <w:p w14:paraId="60DACFAF" w14:textId="77777777" w:rsidR="00C51658" w:rsidRPr="00A66BA4" w:rsidRDefault="00C51658" w:rsidP="00C51658">
      <w:pPr>
        <w:spacing w:line="300" w:lineRule="exact"/>
        <w:jc w:val="both"/>
        <w:rPr>
          <w:rFonts w:ascii="Verdana" w:hAnsi="Verdana"/>
          <w:sz w:val="21"/>
          <w:szCs w:val="21"/>
        </w:rPr>
      </w:pPr>
    </w:p>
    <w:p w14:paraId="455E54CD" w14:textId="77777777" w:rsidR="00C51658" w:rsidRPr="00A66BA4" w:rsidRDefault="00C51658" w:rsidP="00C51658">
      <w:pPr>
        <w:spacing w:line="300" w:lineRule="exact"/>
        <w:jc w:val="both"/>
        <w:rPr>
          <w:rFonts w:ascii="Verdana" w:hAnsi="Verdana"/>
          <w:sz w:val="21"/>
          <w:szCs w:val="21"/>
        </w:rPr>
      </w:pPr>
      <w:r w:rsidRPr="00A66BA4">
        <w:rPr>
          <w:rFonts w:ascii="Verdana" w:hAnsi="Verdana"/>
          <w:sz w:val="21"/>
          <w:szCs w:val="21"/>
        </w:rPr>
        <w:t>À ce titre, aucun comportement inappropri</w:t>
      </w:r>
      <w:r>
        <w:rPr>
          <w:rFonts w:ascii="Verdana" w:hAnsi="Verdana"/>
          <w:sz w:val="21"/>
          <w:szCs w:val="21"/>
        </w:rPr>
        <w:t>é</w:t>
      </w:r>
      <w:r w:rsidRPr="00A66BA4">
        <w:rPr>
          <w:rFonts w:ascii="Verdana" w:hAnsi="Verdana"/>
          <w:sz w:val="21"/>
          <w:szCs w:val="21"/>
        </w:rPr>
        <w:t xml:space="preserve"> n’est tol</w:t>
      </w:r>
      <w:r>
        <w:rPr>
          <w:rFonts w:ascii="Verdana" w:hAnsi="Verdana"/>
          <w:sz w:val="21"/>
          <w:szCs w:val="21"/>
        </w:rPr>
        <w:t>éré</w:t>
      </w:r>
      <w:r w:rsidRPr="00A66BA4">
        <w:rPr>
          <w:rFonts w:ascii="Verdana" w:hAnsi="Verdana"/>
          <w:sz w:val="21"/>
          <w:szCs w:val="21"/>
        </w:rPr>
        <w:t xml:space="preserve"> sur les lieux et</w:t>
      </w:r>
      <w:r>
        <w:rPr>
          <w:rFonts w:ascii="Verdana" w:hAnsi="Verdana"/>
          <w:sz w:val="21"/>
          <w:szCs w:val="21"/>
        </w:rPr>
        <w:t xml:space="preserve"> </w:t>
      </w:r>
      <w:r w:rsidRPr="00A66BA4">
        <w:rPr>
          <w:rFonts w:ascii="Verdana" w:hAnsi="Verdana"/>
          <w:sz w:val="21"/>
          <w:szCs w:val="21"/>
        </w:rPr>
        <w:t>pendan</w:t>
      </w:r>
      <w:r>
        <w:rPr>
          <w:rFonts w:ascii="Verdana" w:hAnsi="Verdana"/>
          <w:sz w:val="21"/>
          <w:szCs w:val="21"/>
        </w:rPr>
        <w:t>t</w:t>
      </w:r>
      <w:r w:rsidRPr="00A66BA4">
        <w:rPr>
          <w:rFonts w:ascii="Verdana" w:hAnsi="Verdana"/>
          <w:sz w:val="21"/>
          <w:szCs w:val="21"/>
        </w:rPr>
        <w:t xml:space="preserve"> le temps de travail, ainsi qu’en toute circonstance pouvant se rattacher à la vie professionnelle. Par comportement inappropri</w:t>
      </w:r>
      <w:r>
        <w:rPr>
          <w:rFonts w:ascii="Verdana" w:hAnsi="Verdana"/>
          <w:sz w:val="21"/>
          <w:szCs w:val="21"/>
        </w:rPr>
        <w:t>é</w:t>
      </w:r>
      <w:r w:rsidRPr="00A66BA4">
        <w:rPr>
          <w:rFonts w:ascii="Verdana" w:hAnsi="Verdana"/>
          <w:sz w:val="21"/>
          <w:szCs w:val="21"/>
        </w:rPr>
        <w:t>, on entend notamment toute incivilit</w:t>
      </w:r>
      <w:r>
        <w:rPr>
          <w:rFonts w:ascii="Verdana" w:hAnsi="Verdana"/>
          <w:sz w:val="21"/>
          <w:szCs w:val="21"/>
        </w:rPr>
        <w:t>é</w:t>
      </w:r>
      <w:r w:rsidRPr="00A66BA4">
        <w:rPr>
          <w:rFonts w:ascii="Verdana" w:hAnsi="Verdana"/>
          <w:sz w:val="21"/>
          <w:szCs w:val="21"/>
        </w:rPr>
        <w:t>, violence, agissement sexiste ou st</w:t>
      </w:r>
      <w:r>
        <w:rPr>
          <w:rFonts w:ascii="Verdana" w:hAnsi="Verdana"/>
          <w:sz w:val="21"/>
          <w:szCs w:val="21"/>
        </w:rPr>
        <w:t>é</w:t>
      </w:r>
      <w:r w:rsidRPr="00A66BA4">
        <w:rPr>
          <w:rFonts w:ascii="Verdana" w:hAnsi="Verdana"/>
          <w:sz w:val="21"/>
          <w:szCs w:val="21"/>
        </w:rPr>
        <w:t>r</w:t>
      </w:r>
      <w:r>
        <w:rPr>
          <w:rFonts w:ascii="Verdana" w:hAnsi="Verdana"/>
          <w:sz w:val="21"/>
          <w:szCs w:val="21"/>
        </w:rPr>
        <w:t>é</w:t>
      </w:r>
      <w:r w:rsidRPr="00A66BA4">
        <w:rPr>
          <w:rFonts w:ascii="Verdana" w:hAnsi="Verdana"/>
          <w:sz w:val="21"/>
          <w:szCs w:val="21"/>
        </w:rPr>
        <w:t>otyp</w:t>
      </w:r>
      <w:r>
        <w:rPr>
          <w:rFonts w:ascii="Verdana" w:hAnsi="Verdana"/>
          <w:sz w:val="21"/>
          <w:szCs w:val="21"/>
        </w:rPr>
        <w:t xml:space="preserve">é </w:t>
      </w:r>
      <w:r w:rsidRPr="00A66BA4">
        <w:rPr>
          <w:rFonts w:ascii="Verdana" w:hAnsi="Verdana"/>
          <w:sz w:val="21"/>
          <w:szCs w:val="21"/>
        </w:rPr>
        <w:t>(propos ou comportement) ou fait de harc</w:t>
      </w:r>
      <w:r>
        <w:rPr>
          <w:rFonts w:ascii="Verdana" w:hAnsi="Verdana"/>
          <w:sz w:val="21"/>
          <w:szCs w:val="21"/>
        </w:rPr>
        <w:t>è</w:t>
      </w:r>
      <w:r w:rsidRPr="00A66BA4">
        <w:rPr>
          <w:rFonts w:ascii="Verdana" w:hAnsi="Verdana"/>
          <w:sz w:val="21"/>
          <w:szCs w:val="21"/>
        </w:rPr>
        <w:t xml:space="preserve">lement sexuel ou moral. </w:t>
      </w:r>
    </w:p>
    <w:p w14:paraId="4EE80959" w14:textId="77777777" w:rsidR="00C51658" w:rsidRPr="00A66BA4" w:rsidRDefault="00C51658" w:rsidP="00C51658">
      <w:pPr>
        <w:spacing w:line="300" w:lineRule="exact"/>
        <w:jc w:val="both"/>
        <w:rPr>
          <w:rFonts w:ascii="Verdana" w:hAnsi="Verdana"/>
          <w:sz w:val="21"/>
          <w:szCs w:val="21"/>
        </w:rPr>
      </w:pPr>
    </w:p>
    <w:p w14:paraId="36BB831C" w14:textId="77777777" w:rsidR="00C51658" w:rsidRPr="00A66BA4" w:rsidRDefault="00C51658" w:rsidP="00C51658">
      <w:pPr>
        <w:spacing w:line="300" w:lineRule="exact"/>
        <w:jc w:val="both"/>
        <w:rPr>
          <w:rFonts w:ascii="Verdana" w:hAnsi="Verdana"/>
          <w:sz w:val="21"/>
          <w:szCs w:val="21"/>
        </w:rPr>
      </w:pPr>
      <w:r w:rsidRPr="00A66BA4">
        <w:rPr>
          <w:rFonts w:ascii="Verdana" w:hAnsi="Verdana"/>
          <w:sz w:val="21"/>
          <w:szCs w:val="21"/>
        </w:rPr>
        <w:t>Il est rappel</w:t>
      </w:r>
      <w:r>
        <w:rPr>
          <w:rFonts w:ascii="Verdana" w:hAnsi="Verdana"/>
          <w:sz w:val="21"/>
          <w:szCs w:val="21"/>
        </w:rPr>
        <w:t>é</w:t>
      </w:r>
      <w:r w:rsidRPr="00A66BA4">
        <w:rPr>
          <w:rFonts w:ascii="Verdana" w:hAnsi="Verdana"/>
          <w:sz w:val="21"/>
          <w:szCs w:val="21"/>
        </w:rPr>
        <w:t xml:space="preserve"> au </w:t>
      </w:r>
      <w:r>
        <w:rPr>
          <w:rFonts w:ascii="Verdana" w:hAnsi="Verdana"/>
          <w:sz w:val="21"/>
          <w:szCs w:val="21"/>
        </w:rPr>
        <w:t>S</w:t>
      </w:r>
      <w:r w:rsidRPr="00A66BA4">
        <w:rPr>
          <w:rFonts w:ascii="Verdana" w:hAnsi="Verdana"/>
          <w:sz w:val="21"/>
          <w:szCs w:val="21"/>
        </w:rPr>
        <w:t>alarié que s’il se rend coupable de tels agissements, il est passible d’une sanction disciplinaire pouvant aller jusqu’</w:t>
      </w:r>
      <w:proofErr w:type="spellStart"/>
      <w:r w:rsidRPr="00A66BA4">
        <w:rPr>
          <w:rFonts w:ascii="Verdana" w:hAnsi="Verdana"/>
          <w:sz w:val="21"/>
          <w:szCs w:val="21"/>
        </w:rPr>
        <w:t>a</w:t>
      </w:r>
      <w:proofErr w:type="spellEnd"/>
      <w:r w:rsidRPr="00A66BA4">
        <w:rPr>
          <w:rFonts w:ascii="Verdana" w:hAnsi="Verdana"/>
          <w:sz w:val="21"/>
          <w:szCs w:val="21"/>
        </w:rPr>
        <w:t>̀ la rupture du contrat de travail, dans les conditions pr</w:t>
      </w:r>
      <w:r>
        <w:rPr>
          <w:rFonts w:ascii="Verdana" w:hAnsi="Verdana"/>
          <w:sz w:val="21"/>
          <w:szCs w:val="21"/>
        </w:rPr>
        <w:t>é</w:t>
      </w:r>
      <w:r w:rsidRPr="00A66BA4">
        <w:rPr>
          <w:rFonts w:ascii="Verdana" w:hAnsi="Verdana"/>
          <w:sz w:val="21"/>
          <w:szCs w:val="21"/>
        </w:rPr>
        <w:t xml:space="preserve">vues par le Code du travail et le cas </w:t>
      </w:r>
      <w:r>
        <w:rPr>
          <w:rFonts w:ascii="Verdana" w:hAnsi="Verdana"/>
          <w:sz w:val="21"/>
          <w:szCs w:val="21"/>
        </w:rPr>
        <w:t>é</w:t>
      </w:r>
      <w:r w:rsidRPr="00A66BA4">
        <w:rPr>
          <w:rFonts w:ascii="Verdana" w:hAnsi="Verdana"/>
          <w:sz w:val="21"/>
          <w:szCs w:val="21"/>
        </w:rPr>
        <w:t>ch</w:t>
      </w:r>
      <w:r>
        <w:rPr>
          <w:rFonts w:ascii="Verdana" w:hAnsi="Verdana"/>
          <w:sz w:val="21"/>
          <w:szCs w:val="21"/>
        </w:rPr>
        <w:t>é</w:t>
      </w:r>
      <w:r w:rsidRPr="00A66BA4">
        <w:rPr>
          <w:rFonts w:ascii="Verdana" w:hAnsi="Verdana"/>
          <w:sz w:val="21"/>
          <w:szCs w:val="21"/>
        </w:rPr>
        <w:t>ant par le r</w:t>
      </w:r>
      <w:r>
        <w:rPr>
          <w:rFonts w:ascii="Verdana" w:hAnsi="Verdana"/>
          <w:sz w:val="21"/>
          <w:szCs w:val="21"/>
        </w:rPr>
        <w:t>è</w:t>
      </w:r>
      <w:r w:rsidRPr="00A66BA4">
        <w:rPr>
          <w:rFonts w:ascii="Verdana" w:hAnsi="Verdana"/>
          <w:sz w:val="21"/>
          <w:szCs w:val="21"/>
        </w:rPr>
        <w:t>glement int</w:t>
      </w:r>
      <w:r>
        <w:rPr>
          <w:rFonts w:ascii="Verdana" w:hAnsi="Verdana"/>
          <w:sz w:val="21"/>
          <w:szCs w:val="21"/>
        </w:rPr>
        <w:t>é</w:t>
      </w:r>
      <w:r w:rsidRPr="00A66BA4">
        <w:rPr>
          <w:rFonts w:ascii="Verdana" w:hAnsi="Verdana"/>
          <w:sz w:val="21"/>
          <w:szCs w:val="21"/>
        </w:rPr>
        <w:t xml:space="preserve">rieur de la </w:t>
      </w:r>
      <w:r>
        <w:rPr>
          <w:rFonts w:ascii="Verdana" w:hAnsi="Verdana"/>
          <w:sz w:val="21"/>
          <w:szCs w:val="21"/>
        </w:rPr>
        <w:t>S</w:t>
      </w:r>
      <w:r w:rsidRPr="00A66BA4">
        <w:rPr>
          <w:rFonts w:ascii="Verdana" w:hAnsi="Verdana"/>
          <w:sz w:val="21"/>
          <w:szCs w:val="21"/>
        </w:rPr>
        <w:t>oci</w:t>
      </w:r>
      <w:r>
        <w:rPr>
          <w:rFonts w:ascii="Verdana" w:hAnsi="Verdana"/>
          <w:sz w:val="21"/>
          <w:szCs w:val="21"/>
        </w:rPr>
        <w:t>été</w:t>
      </w:r>
      <w:r w:rsidRPr="00A66BA4">
        <w:rPr>
          <w:rFonts w:ascii="Verdana" w:hAnsi="Verdana"/>
          <w:sz w:val="21"/>
          <w:szCs w:val="21"/>
        </w:rPr>
        <w:t>, sans pr</w:t>
      </w:r>
      <w:r>
        <w:rPr>
          <w:rFonts w:ascii="Verdana" w:hAnsi="Verdana"/>
          <w:sz w:val="21"/>
          <w:szCs w:val="21"/>
        </w:rPr>
        <w:t>é</w:t>
      </w:r>
      <w:r w:rsidRPr="00A66BA4">
        <w:rPr>
          <w:rFonts w:ascii="Verdana" w:hAnsi="Verdana"/>
          <w:sz w:val="21"/>
          <w:szCs w:val="21"/>
        </w:rPr>
        <w:t>judice d’</w:t>
      </w:r>
      <w:r>
        <w:rPr>
          <w:rFonts w:ascii="Verdana" w:hAnsi="Verdana"/>
          <w:sz w:val="21"/>
          <w:szCs w:val="21"/>
        </w:rPr>
        <w:t>é</w:t>
      </w:r>
      <w:r w:rsidRPr="00A66BA4">
        <w:rPr>
          <w:rFonts w:ascii="Verdana" w:hAnsi="Verdana"/>
          <w:sz w:val="21"/>
          <w:szCs w:val="21"/>
        </w:rPr>
        <w:t>ventuelles actions p</w:t>
      </w:r>
      <w:r>
        <w:rPr>
          <w:rFonts w:ascii="Verdana" w:hAnsi="Verdana"/>
          <w:sz w:val="21"/>
          <w:szCs w:val="21"/>
        </w:rPr>
        <w:t>é</w:t>
      </w:r>
      <w:r w:rsidRPr="00A66BA4">
        <w:rPr>
          <w:rFonts w:ascii="Verdana" w:hAnsi="Verdana"/>
          <w:sz w:val="21"/>
          <w:szCs w:val="21"/>
        </w:rPr>
        <w:t>nales.</w:t>
      </w:r>
    </w:p>
    <w:p w14:paraId="52A1929A" w14:textId="77777777" w:rsidR="00C51658" w:rsidRPr="00A66BA4" w:rsidRDefault="00C51658" w:rsidP="00C51658">
      <w:pPr>
        <w:spacing w:line="300" w:lineRule="exact"/>
        <w:jc w:val="both"/>
        <w:rPr>
          <w:rFonts w:ascii="Verdana" w:hAnsi="Verdana"/>
          <w:sz w:val="21"/>
          <w:szCs w:val="21"/>
        </w:rPr>
      </w:pPr>
    </w:p>
    <w:p w14:paraId="1B81F816" w14:textId="77777777" w:rsidR="00C51658" w:rsidRPr="00A66BA4" w:rsidRDefault="00C51658" w:rsidP="00C51658">
      <w:pPr>
        <w:spacing w:line="300" w:lineRule="exact"/>
        <w:jc w:val="both"/>
        <w:rPr>
          <w:rFonts w:ascii="Verdana" w:hAnsi="Verdana"/>
          <w:sz w:val="21"/>
          <w:szCs w:val="21"/>
        </w:rPr>
      </w:pPr>
      <w:r w:rsidRPr="00A66BA4">
        <w:rPr>
          <w:rFonts w:ascii="Verdana" w:hAnsi="Verdana"/>
          <w:sz w:val="21"/>
          <w:szCs w:val="21"/>
        </w:rPr>
        <w:t xml:space="preserve">Pour permettre </w:t>
      </w:r>
      <w:proofErr w:type="spellStart"/>
      <w:r w:rsidRPr="00A66BA4">
        <w:rPr>
          <w:rFonts w:ascii="Verdana" w:hAnsi="Verdana"/>
          <w:sz w:val="21"/>
          <w:szCs w:val="21"/>
        </w:rPr>
        <w:t>a</w:t>
      </w:r>
      <w:proofErr w:type="spellEnd"/>
      <w:r w:rsidRPr="00A66BA4">
        <w:rPr>
          <w:rFonts w:ascii="Verdana" w:hAnsi="Verdana"/>
          <w:sz w:val="21"/>
          <w:szCs w:val="21"/>
        </w:rPr>
        <w:t xml:space="preserve">̀ </w:t>
      </w:r>
      <w:r>
        <w:rPr>
          <w:rFonts w:ascii="Verdana" w:hAnsi="Verdana"/>
          <w:sz w:val="21"/>
          <w:szCs w:val="21"/>
        </w:rPr>
        <w:t>l’employeur</w:t>
      </w:r>
      <w:r w:rsidRPr="00A66BA4">
        <w:rPr>
          <w:rFonts w:ascii="Verdana" w:hAnsi="Verdana"/>
          <w:sz w:val="21"/>
          <w:szCs w:val="21"/>
        </w:rPr>
        <w:t xml:space="preserve"> de prendre les mesures n</w:t>
      </w:r>
      <w:r>
        <w:rPr>
          <w:rFonts w:ascii="Verdana" w:hAnsi="Verdana"/>
          <w:sz w:val="21"/>
          <w:szCs w:val="21"/>
        </w:rPr>
        <w:t>é</w:t>
      </w:r>
      <w:r w:rsidRPr="00A66BA4">
        <w:rPr>
          <w:rFonts w:ascii="Verdana" w:hAnsi="Verdana"/>
          <w:sz w:val="21"/>
          <w:szCs w:val="21"/>
        </w:rPr>
        <w:t>cessaires, notamment d’enquête et de protection, il est demandé aux salari</w:t>
      </w:r>
      <w:r>
        <w:rPr>
          <w:rFonts w:ascii="Verdana" w:hAnsi="Verdana"/>
          <w:sz w:val="21"/>
          <w:szCs w:val="21"/>
        </w:rPr>
        <w:t>és</w:t>
      </w:r>
      <w:r w:rsidRPr="00A66BA4">
        <w:rPr>
          <w:rFonts w:ascii="Verdana" w:hAnsi="Verdana"/>
          <w:sz w:val="21"/>
          <w:szCs w:val="21"/>
        </w:rPr>
        <w:t xml:space="preserve"> victimes ou t</w:t>
      </w:r>
      <w:r>
        <w:rPr>
          <w:rFonts w:ascii="Verdana" w:hAnsi="Verdana"/>
          <w:sz w:val="21"/>
          <w:szCs w:val="21"/>
        </w:rPr>
        <w:t>é</w:t>
      </w:r>
      <w:r w:rsidRPr="00A66BA4">
        <w:rPr>
          <w:rFonts w:ascii="Verdana" w:hAnsi="Verdana"/>
          <w:sz w:val="21"/>
          <w:szCs w:val="21"/>
        </w:rPr>
        <w:t>moins de tels agissements d’en informer l’employeur sans d</w:t>
      </w:r>
      <w:r>
        <w:rPr>
          <w:rFonts w:ascii="Verdana" w:hAnsi="Verdana"/>
          <w:sz w:val="21"/>
          <w:szCs w:val="21"/>
        </w:rPr>
        <w:t>é</w:t>
      </w:r>
      <w:r w:rsidRPr="00A66BA4">
        <w:rPr>
          <w:rFonts w:ascii="Verdana" w:hAnsi="Verdana"/>
          <w:sz w:val="21"/>
          <w:szCs w:val="21"/>
        </w:rPr>
        <w:t xml:space="preserve">lai. A ce titre, </w:t>
      </w:r>
      <w:r>
        <w:rPr>
          <w:rFonts w:ascii="Verdana" w:hAnsi="Verdana"/>
          <w:sz w:val="21"/>
          <w:szCs w:val="21"/>
        </w:rPr>
        <w:t>les salariés</w:t>
      </w:r>
      <w:r w:rsidRPr="00A66BA4">
        <w:rPr>
          <w:rFonts w:ascii="Verdana" w:hAnsi="Verdana"/>
          <w:sz w:val="21"/>
          <w:szCs w:val="21"/>
        </w:rPr>
        <w:t xml:space="preserve"> b</w:t>
      </w:r>
      <w:r>
        <w:rPr>
          <w:rFonts w:ascii="Verdana" w:hAnsi="Verdana"/>
          <w:sz w:val="21"/>
          <w:szCs w:val="21"/>
        </w:rPr>
        <w:t>é</w:t>
      </w:r>
      <w:r w:rsidRPr="00A66BA4">
        <w:rPr>
          <w:rFonts w:ascii="Verdana" w:hAnsi="Verdana"/>
          <w:sz w:val="21"/>
          <w:szCs w:val="21"/>
        </w:rPr>
        <w:t>n</w:t>
      </w:r>
      <w:r>
        <w:rPr>
          <w:rFonts w:ascii="Verdana" w:hAnsi="Verdana"/>
          <w:sz w:val="21"/>
          <w:szCs w:val="21"/>
        </w:rPr>
        <w:t>é</w:t>
      </w:r>
      <w:r w:rsidRPr="00A66BA4">
        <w:rPr>
          <w:rFonts w:ascii="Verdana" w:hAnsi="Verdana"/>
          <w:sz w:val="21"/>
          <w:szCs w:val="21"/>
        </w:rPr>
        <w:t>ficieront</w:t>
      </w:r>
      <w:r>
        <w:rPr>
          <w:rFonts w:ascii="Verdana" w:hAnsi="Verdana"/>
          <w:sz w:val="21"/>
          <w:szCs w:val="21"/>
        </w:rPr>
        <w:t xml:space="preserve"> </w:t>
      </w:r>
      <w:r w:rsidRPr="00A66BA4">
        <w:rPr>
          <w:rFonts w:ascii="Verdana" w:hAnsi="Verdana"/>
          <w:sz w:val="21"/>
          <w:szCs w:val="21"/>
        </w:rPr>
        <w:t>des protections l</w:t>
      </w:r>
      <w:r>
        <w:rPr>
          <w:rFonts w:ascii="Verdana" w:hAnsi="Verdana"/>
          <w:sz w:val="21"/>
          <w:szCs w:val="21"/>
        </w:rPr>
        <w:t>é</w:t>
      </w:r>
      <w:r w:rsidRPr="00A66BA4">
        <w:rPr>
          <w:rFonts w:ascii="Verdana" w:hAnsi="Verdana"/>
          <w:sz w:val="21"/>
          <w:szCs w:val="21"/>
        </w:rPr>
        <w:t>gales. En compl</w:t>
      </w:r>
      <w:r>
        <w:rPr>
          <w:rFonts w:ascii="Verdana" w:hAnsi="Verdana"/>
          <w:sz w:val="21"/>
          <w:szCs w:val="21"/>
        </w:rPr>
        <w:t>é</w:t>
      </w:r>
      <w:r w:rsidRPr="00A66BA4">
        <w:rPr>
          <w:rFonts w:ascii="Verdana" w:hAnsi="Verdana"/>
          <w:sz w:val="21"/>
          <w:szCs w:val="21"/>
        </w:rPr>
        <w:t xml:space="preserve">ment, </w:t>
      </w:r>
      <w:r>
        <w:rPr>
          <w:rFonts w:ascii="Verdana" w:hAnsi="Verdana"/>
          <w:sz w:val="21"/>
          <w:szCs w:val="21"/>
        </w:rPr>
        <w:t>ils</w:t>
      </w:r>
      <w:r w:rsidRPr="00A66BA4">
        <w:rPr>
          <w:rFonts w:ascii="Verdana" w:hAnsi="Verdana"/>
          <w:sz w:val="21"/>
          <w:szCs w:val="21"/>
        </w:rPr>
        <w:t xml:space="preserve"> sont invit</w:t>
      </w:r>
      <w:r>
        <w:rPr>
          <w:rFonts w:ascii="Verdana" w:hAnsi="Verdana"/>
          <w:sz w:val="21"/>
          <w:szCs w:val="21"/>
        </w:rPr>
        <w:t>és</w:t>
      </w:r>
      <w:r w:rsidRPr="00A66BA4">
        <w:rPr>
          <w:rFonts w:ascii="Verdana" w:hAnsi="Verdana"/>
          <w:sz w:val="21"/>
          <w:szCs w:val="21"/>
        </w:rPr>
        <w:t xml:space="preserve"> </w:t>
      </w:r>
      <w:proofErr w:type="spellStart"/>
      <w:r w:rsidRPr="00A66BA4">
        <w:rPr>
          <w:rFonts w:ascii="Verdana" w:hAnsi="Verdana"/>
          <w:sz w:val="21"/>
          <w:szCs w:val="21"/>
        </w:rPr>
        <w:t>a</w:t>
      </w:r>
      <w:proofErr w:type="spellEnd"/>
      <w:r w:rsidRPr="00A66BA4">
        <w:rPr>
          <w:rFonts w:ascii="Verdana" w:hAnsi="Verdana"/>
          <w:sz w:val="21"/>
          <w:szCs w:val="21"/>
        </w:rPr>
        <w:t xml:space="preserve">̀ s’adresser </w:t>
      </w:r>
      <w:proofErr w:type="spellStart"/>
      <w:r w:rsidRPr="00A66BA4">
        <w:rPr>
          <w:rFonts w:ascii="Verdana" w:hAnsi="Verdana"/>
          <w:sz w:val="21"/>
          <w:szCs w:val="21"/>
        </w:rPr>
        <w:t>a</w:t>
      </w:r>
      <w:proofErr w:type="spellEnd"/>
      <w:r w:rsidRPr="00A66BA4">
        <w:rPr>
          <w:rFonts w:ascii="Verdana" w:hAnsi="Verdana"/>
          <w:sz w:val="21"/>
          <w:szCs w:val="21"/>
        </w:rPr>
        <w:t>̀ l’un des interlocuteur</w:t>
      </w:r>
      <w:r>
        <w:rPr>
          <w:rFonts w:ascii="Verdana" w:hAnsi="Verdana"/>
          <w:sz w:val="21"/>
          <w:szCs w:val="21"/>
        </w:rPr>
        <w:t>s</w:t>
      </w:r>
      <w:r w:rsidRPr="00A66BA4">
        <w:rPr>
          <w:rFonts w:ascii="Verdana" w:hAnsi="Verdana"/>
          <w:sz w:val="21"/>
          <w:szCs w:val="21"/>
        </w:rPr>
        <w:t xml:space="preserve"> ci-apr</w:t>
      </w:r>
      <w:r>
        <w:rPr>
          <w:rFonts w:ascii="Verdana" w:hAnsi="Verdana"/>
          <w:sz w:val="21"/>
          <w:szCs w:val="21"/>
        </w:rPr>
        <w:t>è</w:t>
      </w:r>
      <w:r w:rsidRPr="00A66BA4">
        <w:rPr>
          <w:rFonts w:ascii="Verdana" w:hAnsi="Verdana"/>
          <w:sz w:val="21"/>
          <w:szCs w:val="21"/>
        </w:rPr>
        <w:t>s mentionnés</w:t>
      </w:r>
      <w:r>
        <w:rPr>
          <w:rFonts w:ascii="Verdana" w:hAnsi="Verdana"/>
          <w:sz w:val="21"/>
          <w:szCs w:val="21"/>
        </w:rPr>
        <w:t>.</w:t>
      </w:r>
    </w:p>
    <w:p w14:paraId="64172B2C" w14:textId="77777777" w:rsidR="00C51658" w:rsidRPr="00A66BA4" w:rsidRDefault="00C51658" w:rsidP="00C51658">
      <w:pPr>
        <w:spacing w:line="300" w:lineRule="exact"/>
        <w:jc w:val="both"/>
        <w:rPr>
          <w:rFonts w:ascii="Verdana" w:hAnsi="Verdana"/>
          <w:sz w:val="21"/>
          <w:szCs w:val="21"/>
        </w:rPr>
      </w:pPr>
    </w:p>
    <w:p w14:paraId="67E02640" w14:textId="77777777" w:rsidR="00C51658" w:rsidRPr="00A66BA4" w:rsidRDefault="00C51658" w:rsidP="00C51658">
      <w:pPr>
        <w:spacing w:line="300" w:lineRule="exact"/>
        <w:jc w:val="both"/>
        <w:rPr>
          <w:rFonts w:ascii="Verdana" w:hAnsi="Verdana"/>
          <w:sz w:val="21"/>
          <w:szCs w:val="21"/>
        </w:rPr>
      </w:pPr>
      <w:r w:rsidRPr="00A66BA4">
        <w:rPr>
          <w:rFonts w:ascii="Verdana" w:hAnsi="Verdana"/>
          <w:sz w:val="21"/>
          <w:szCs w:val="21"/>
        </w:rPr>
        <w:t>D’une mani</w:t>
      </w:r>
      <w:r>
        <w:rPr>
          <w:rFonts w:ascii="Verdana" w:hAnsi="Verdana"/>
          <w:sz w:val="21"/>
          <w:szCs w:val="21"/>
        </w:rPr>
        <w:t>è</w:t>
      </w:r>
      <w:r w:rsidRPr="00A66BA4">
        <w:rPr>
          <w:rFonts w:ascii="Verdana" w:hAnsi="Verdana"/>
          <w:sz w:val="21"/>
          <w:szCs w:val="21"/>
        </w:rPr>
        <w:t>re générale, le</w:t>
      </w:r>
      <w:r>
        <w:rPr>
          <w:rFonts w:ascii="Verdana" w:hAnsi="Verdana"/>
          <w:sz w:val="21"/>
          <w:szCs w:val="21"/>
        </w:rPr>
        <w:t xml:space="preserve"> Salarié </w:t>
      </w:r>
      <w:r w:rsidRPr="00A66BA4">
        <w:rPr>
          <w:rFonts w:ascii="Verdana" w:hAnsi="Verdana"/>
          <w:sz w:val="21"/>
          <w:szCs w:val="21"/>
        </w:rPr>
        <w:t xml:space="preserve">s’engage </w:t>
      </w:r>
      <w:proofErr w:type="spellStart"/>
      <w:r w:rsidRPr="00A66BA4">
        <w:rPr>
          <w:rFonts w:ascii="Verdana" w:hAnsi="Verdana"/>
          <w:sz w:val="21"/>
          <w:szCs w:val="21"/>
        </w:rPr>
        <w:t>a</w:t>
      </w:r>
      <w:proofErr w:type="spellEnd"/>
      <w:r w:rsidRPr="00A66BA4">
        <w:rPr>
          <w:rFonts w:ascii="Verdana" w:hAnsi="Verdana"/>
          <w:sz w:val="21"/>
          <w:szCs w:val="21"/>
        </w:rPr>
        <w:t xml:space="preserve">̀ se montrer respectueux envers l’ensemble des personnes avec qui </w:t>
      </w:r>
      <w:r>
        <w:rPr>
          <w:rFonts w:ascii="Verdana" w:hAnsi="Verdana"/>
          <w:sz w:val="21"/>
          <w:szCs w:val="21"/>
        </w:rPr>
        <w:t>il</w:t>
      </w:r>
      <w:r w:rsidRPr="00A66BA4">
        <w:rPr>
          <w:rFonts w:ascii="Verdana" w:hAnsi="Verdana"/>
          <w:sz w:val="21"/>
          <w:szCs w:val="21"/>
        </w:rPr>
        <w:t xml:space="preserve"> sera amen</w:t>
      </w:r>
      <w:r>
        <w:rPr>
          <w:rFonts w:ascii="Verdana" w:hAnsi="Verdana"/>
          <w:sz w:val="21"/>
          <w:szCs w:val="21"/>
        </w:rPr>
        <w:t xml:space="preserve">é </w:t>
      </w:r>
      <w:proofErr w:type="spellStart"/>
      <w:r w:rsidRPr="00A66BA4">
        <w:rPr>
          <w:rFonts w:ascii="Verdana" w:hAnsi="Verdana"/>
          <w:sz w:val="21"/>
          <w:szCs w:val="21"/>
        </w:rPr>
        <w:t>a</w:t>
      </w:r>
      <w:proofErr w:type="spellEnd"/>
      <w:r w:rsidRPr="00A66BA4">
        <w:rPr>
          <w:rFonts w:ascii="Verdana" w:hAnsi="Verdana"/>
          <w:sz w:val="21"/>
          <w:szCs w:val="21"/>
        </w:rPr>
        <w:t xml:space="preserve">̀ travailler, que celles-ci appartiennent à l’entreprise ou qu’elles y soient </w:t>
      </w:r>
      <w:r>
        <w:rPr>
          <w:rFonts w:ascii="Verdana" w:hAnsi="Verdana"/>
          <w:sz w:val="21"/>
          <w:szCs w:val="21"/>
        </w:rPr>
        <w:t>extérieures.</w:t>
      </w:r>
    </w:p>
    <w:p w14:paraId="1D285B57" w14:textId="77777777" w:rsidR="00C51658" w:rsidRPr="00A66BA4" w:rsidRDefault="00C51658" w:rsidP="00C51658">
      <w:pPr>
        <w:spacing w:line="300" w:lineRule="exact"/>
        <w:jc w:val="both"/>
        <w:rPr>
          <w:rFonts w:ascii="Verdana" w:hAnsi="Verdana"/>
          <w:sz w:val="21"/>
          <w:szCs w:val="21"/>
        </w:rPr>
      </w:pPr>
    </w:p>
    <w:p w14:paraId="3044D646" w14:textId="77777777" w:rsidR="00C51658" w:rsidRPr="00A66BA4" w:rsidRDefault="00C51658" w:rsidP="00C51658">
      <w:pPr>
        <w:spacing w:line="300" w:lineRule="exact"/>
        <w:jc w:val="both"/>
        <w:rPr>
          <w:rFonts w:ascii="Verdana" w:hAnsi="Verdana"/>
          <w:sz w:val="21"/>
          <w:szCs w:val="21"/>
        </w:rPr>
      </w:pPr>
      <w:r w:rsidRPr="00A66BA4">
        <w:rPr>
          <w:rFonts w:ascii="Verdana" w:hAnsi="Verdana"/>
          <w:sz w:val="21"/>
          <w:szCs w:val="21"/>
        </w:rPr>
        <w:t>Parmi les comportements vis</w:t>
      </w:r>
      <w:r>
        <w:rPr>
          <w:rFonts w:ascii="Verdana" w:hAnsi="Verdana"/>
          <w:sz w:val="21"/>
          <w:szCs w:val="21"/>
        </w:rPr>
        <w:t>és</w:t>
      </w:r>
      <w:r w:rsidRPr="00A66BA4">
        <w:rPr>
          <w:rFonts w:ascii="Verdana" w:hAnsi="Verdana"/>
          <w:sz w:val="21"/>
          <w:szCs w:val="21"/>
        </w:rPr>
        <w:t xml:space="preserve"> : </w:t>
      </w:r>
    </w:p>
    <w:p w14:paraId="5BDD01B6" w14:textId="77777777" w:rsidR="00C51658" w:rsidRPr="00A66BA4" w:rsidRDefault="00C51658" w:rsidP="00C51658">
      <w:pPr>
        <w:spacing w:line="300" w:lineRule="exact"/>
        <w:jc w:val="both"/>
        <w:rPr>
          <w:rFonts w:ascii="Verdana" w:hAnsi="Verdana"/>
          <w:sz w:val="21"/>
          <w:szCs w:val="21"/>
        </w:rPr>
      </w:pPr>
    </w:p>
    <w:p w14:paraId="48978B7E" w14:textId="77777777" w:rsidR="00C51658" w:rsidRPr="00A66BA4" w:rsidRDefault="00C51658" w:rsidP="00C51658">
      <w:pPr>
        <w:spacing w:line="300" w:lineRule="exact"/>
        <w:jc w:val="both"/>
        <w:rPr>
          <w:rFonts w:ascii="Verdana" w:hAnsi="Verdana"/>
          <w:sz w:val="21"/>
          <w:szCs w:val="21"/>
        </w:rPr>
      </w:pPr>
      <w:r w:rsidRPr="00A66BA4">
        <w:rPr>
          <w:rFonts w:ascii="Verdana" w:hAnsi="Verdana"/>
          <w:b/>
          <w:bCs/>
          <w:sz w:val="21"/>
          <w:szCs w:val="21"/>
        </w:rPr>
        <w:t>Agissement sexiste</w:t>
      </w:r>
      <w:r w:rsidRPr="00A66BA4">
        <w:rPr>
          <w:rFonts w:ascii="Verdana" w:hAnsi="Verdana"/>
          <w:sz w:val="21"/>
          <w:szCs w:val="21"/>
        </w:rPr>
        <w:t xml:space="preserve"> : L’agissement sexiste correspond </w:t>
      </w:r>
      <w:proofErr w:type="spellStart"/>
      <w:r w:rsidRPr="00A66BA4">
        <w:rPr>
          <w:rFonts w:ascii="Verdana" w:hAnsi="Verdana"/>
          <w:sz w:val="21"/>
          <w:szCs w:val="21"/>
        </w:rPr>
        <w:t>a</w:t>
      </w:r>
      <w:proofErr w:type="spellEnd"/>
      <w:r w:rsidRPr="00A66BA4">
        <w:rPr>
          <w:rFonts w:ascii="Verdana" w:hAnsi="Verdana"/>
          <w:sz w:val="21"/>
          <w:szCs w:val="21"/>
        </w:rPr>
        <w:t xml:space="preserve">̀ tout agissement lié au sexe d’une personne, ayant pour objet ou pour effet de porter atteinte à sa dignité́ ou de créer un environnement intimidant, hostile, dégradant, humiliant ou offensant (article L.1142-2-1 du Code du travail). </w:t>
      </w:r>
    </w:p>
    <w:p w14:paraId="78CF3B95" w14:textId="77777777" w:rsidR="00C51658" w:rsidRPr="00A66BA4" w:rsidRDefault="00C51658" w:rsidP="00C51658">
      <w:pPr>
        <w:spacing w:line="300" w:lineRule="exact"/>
        <w:jc w:val="both"/>
        <w:rPr>
          <w:rFonts w:ascii="Verdana" w:hAnsi="Verdana"/>
          <w:sz w:val="21"/>
          <w:szCs w:val="21"/>
        </w:rPr>
      </w:pPr>
    </w:p>
    <w:p w14:paraId="412DC907" w14:textId="77777777" w:rsidR="00C51658" w:rsidRPr="00A66BA4" w:rsidRDefault="00C51658" w:rsidP="00C51658">
      <w:pPr>
        <w:spacing w:line="300" w:lineRule="exact"/>
        <w:jc w:val="both"/>
        <w:rPr>
          <w:rFonts w:ascii="Verdana" w:hAnsi="Verdana"/>
          <w:sz w:val="21"/>
          <w:szCs w:val="21"/>
        </w:rPr>
      </w:pPr>
      <w:r w:rsidRPr="00A66BA4">
        <w:rPr>
          <w:rFonts w:ascii="Verdana" w:hAnsi="Verdana"/>
          <w:b/>
          <w:bCs/>
          <w:sz w:val="21"/>
          <w:szCs w:val="21"/>
        </w:rPr>
        <w:t>Harcèlement sexuel</w:t>
      </w:r>
      <w:r w:rsidRPr="00A66BA4">
        <w:rPr>
          <w:rFonts w:ascii="Verdana" w:hAnsi="Verdana"/>
          <w:sz w:val="21"/>
          <w:szCs w:val="21"/>
        </w:rPr>
        <w:t xml:space="preserve"> : Le harcèlement sexuel se caractérise par des propos ou comportements à connotation sexuelle </w:t>
      </w:r>
      <w:r>
        <w:rPr>
          <w:rFonts w:ascii="Verdana" w:hAnsi="Verdana"/>
          <w:sz w:val="21"/>
          <w:szCs w:val="21"/>
        </w:rPr>
        <w:t>répétés</w:t>
      </w:r>
      <w:r w:rsidRPr="00A66BA4">
        <w:rPr>
          <w:rFonts w:ascii="Verdana" w:hAnsi="Verdana"/>
          <w:sz w:val="21"/>
          <w:szCs w:val="21"/>
        </w:rPr>
        <w:t xml:space="preserve"> qui soit portent atteinte à la dignité́ d’une personne en raison de leur caractère dégradant ou humiliant, soit créent à son encontre une situation intimidante, hostile ou offensante (article L.1153-1-1° du Code du travail). </w:t>
      </w:r>
      <w:r>
        <w:rPr>
          <w:rFonts w:ascii="Verdana" w:hAnsi="Verdana"/>
          <w:sz w:val="21"/>
          <w:szCs w:val="21"/>
        </w:rPr>
        <w:t>E</w:t>
      </w:r>
      <w:r w:rsidRPr="00A66BA4">
        <w:rPr>
          <w:rFonts w:ascii="Verdana" w:hAnsi="Verdana"/>
          <w:sz w:val="21"/>
          <w:szCs w:val="21"/>
        </w:rPr>
        <w:t>st assimil</w:t>
      </w:r>
      <w:r>
        <w:rPr>
          <w:rFonts w:ascii="Verdana" w:hAnsi="Verdana"/>
          <w:sz w:val="21"/>
          <w:szCs w:val="21"/>
        </w:rPr>
        <w:t>é</w:t>
      </w:r>
      <w:r w:rsidRPr="00A66BA4">
        <w:rPr>
          <w:rFonts w:ascii="Verdana" w:hAnsi="Verdana"/>
          <w:sz w:val="21"/>
          <w:szCs w:val="21"/>
        </w:rPr>
        <w:t xml:space="preserve"> </w:t>
      </w:r>
      <w:proofErr w:type="spellStart"/>
      <w:r w:rsidRPr="00A66BA4">
        <w:rPr>
          <w:rFonts w:ascii="Verdana" w:hAnsi="Verdana"/>
          <w:sz w:val="21"/>
          <w:szCs w:val="21"/>
        </w:rPr>
        <w:t>a</w:t>
      </w:r>
      <w:proofErr w:type="spellEnd"/>
      <w:r w:rsidRPr="00A66BA4">
        <w:rPr>
          <w:rFonts w:ascii="Verdana" w:hAnsi="Verdana"/>
          <w:sz w:val="21"/>
          <w:szCs w:val="21"/>
        </w:rPr>
        <w:t xml:space="preserve">̀ du harcèlement sexuel toute forme de pression grave, même non </w:t>
      </w:r>
      <w:r>
        <w:rPr>
          <w:rFonts w:ascii="Verdana" w:hAnsi="Verdana"/>
          <w:sz w:val="21"/>
          <w:szCs w:val="21"/>
        </w:rPr>
        <w:t>répétée</w:t>
      </w:r>
      <w:r w:rsidRPr="00A66BA4">
        <w:rPr>
          <w:rFonts w:ascii="Verdana" w:hAnsi="Verdana"/>
          <w:sz w:val="21"/>
          <w:szCs w:val="21"/>
        </w:rPr>
        <w:t xml:space="preserve">, </w:t>
      </w:r>
      <w:r>
        <w:rPr>
          <w:rFonts w:ascii="Verdana" w:hAnsi="Verdana"/>
          <w:sz w:val="21"/>
          <w:szCs w:val="21"/>
        </w:rPr>
        <w:t>exercée</w:t>
      </w:r>
      <w:r w:rsidRPr="00A66BA4">
        <w:rPr>
          <w:rFonts w:ascii="Verdana" w:hAnsi="Verdana"/>
          <w:sz w:val="21"/>
          <w:szCs w:val="21"/>
        </w:rPr>
        <w:t xml:space="preserve"> dans un but </w:t>
      </w:r>
      <w:r>
        <w:rPr>
          <w:rFonts w:ascii="Verdana" w:hAnsi="Verdana"/>
          <w:sz w:val="21"/>
          <w:szCs w:val="21"/>
        </w:rPr>
        <w:t>réel</w:t>
      </w:r>
      <w:r w:rsidRPr="00A66BA4">
        <w:rPr>
          <w:rFonts w:ascii="Verdana" w:hAnsi="Verdana"/>
          <w:sz w:val="21"/>
          <w:szCs w:val="21"/>
        </w:rPr>
        <w:t xml:space="preserve"> ou apparent d’obtenir un acte de nature sexuelle, que celui-ci soit recherché au profit de l’auteur des faits ou au profit d’un tiers (article L. 1153-1-2° du Code du travail). </w:t>
      </w:r>
    </w:p>
    <w:p w14:paraId="1485DBCD" w14:textId="77777777" w:rsidR="00C51658" w:rsidRPr="00A66BA4" w:rsidRDefault="00C51658" w:rsidP="00C51658">
      <w:pPr>
        <w:spacing w:line="300" w:lineRule="exact"/>
        <w:jc w:val="both"/>
        <w:rPr>
          <w:rFonts w:ascii="Verdana" w:hAnsi="Verdana"/>
          <w:sz w:val="21"/>
          <w:szCs w:val="21"/>
        </w:rPr>
      </w:pPr>
    </w:p>
    <w:p w14:paraId="6E4DFB2C" w14:textId="77777777" w:rsidR="00C51658" w:rsidRPr="00A66BA4" w:rsidRDefault="00C51658" w:rsidP="00C51658">
      <w:pPr>
        <w:spacing w:line="300" w:lineRule="exact"/>
        <w:jc w:val="both"/>
        <w:rPr>
          <w:rFonts w:ascii="Verdana" w:hAnsi="Verdana"/>
          <w:sz w:val="21"/>
          <w:szCs w:val="21"/>
        </w:rPr>
      </w:pPr>
      <w:r w:rsidRPr="00A66BA4">
        <w:rPr>
          <w:rFonts w:ascii="Verdana" w:hAnsi="Verdana"/>
          <w:b/>
          <w:bCs/>
          <w:sz w:val="21"/>
          <w:szCs w:val="21"/>
        </w:rPr>
        <w:lastRenderedPageBreak/>
        <w:t>Harcèlement moral</w:t>
      </w:r>
      <w:r w:rsidRPr="00A66BA4">
        <w:rPr>
          <w:rFonts w:ascii="Verdana" w:hAnsi="Verdana"/>
          <w:sz w:val="21"/>
          <w:szCs w:val="21"/>
        </w:rPr>
        <w:t xml:space="preserve"> : Le harcèlement moral se caractérise par des agissements </w:t>
      </w:r>
      <w:r>
        <w:rPr>
          <w:rFonts w:ascii="Verdana" w:hAnsi="Verdana"/>
          <w:sz w:val="21"/>
          <w:szCs w:val="21"/>
        </w:rPr>
        <w:t>répétés</w:t>
      </w:r>
      <w:r w:rsidRPr="00A66BA4">
        <w:rPr>
          <w:rFonts w:ascii="Verdana" w:hAnsi="Verdana"/>
          <w:sz w:val="21"/>
          <w:szCs w:val="21"/>
        </w:rPr>
        <w:t xml:space="preserve"> qui ont pour objet ou pour effet une </w:t>
      </w:r>
      <w:r>
        <w:rPr>
          <w:rFonts w:ascii="Verdana" w:hAnsi="Verdana"/>
          <w:sz w:val="21"/>
          <w:szCs w:val="21"/>
        </w:rPr>
        <w:t>dégradation</w:t>
      </w:r>
      <w:r w:rsidRPr="00A66BA4">
        <w:rPr>
          <w:rFonts w:ascii="Verdana" w:hAnsi="Verdana"/>
          <w:sz w:val="21"/>
          <w:szCs w:val="21"/>
        </w:rPr>
        <w:t xml:space="preserve"> des conditions de travail d’un salarié, susceptible de porter atteinte à ses droits et à sa </w:t>
      </w:r>
      <w:r>
        <w:rPr>
          <w:rFonts w:ascii="Verdana" w:hAnsi="Verdana"/>
          <w:sz w:val="21"/>
          <w:szCs w:val="21"/>
        </w:rPr>
        <w:t>dignité</w:t>
      </w:r>
      <w:r w:rsidRPr="00A66BA4">
        <w:rPr>
          <w:rFonts w:ascii="Verdana" w:hAnsi="Verdana"/>
          <w:sz w:val="21"/>
          <w:szCs w:val="21"/>
        </w:rPr>
        <w:t xml:space="preserve">, </w:t>
      </w:r>
      <w:r>
        <w:rPr>
          <w:rFonts w:ascii="Verdana" w:hAnsi="Verdana"/>
          <w:sz w:val="21"/>
          <w:szCs w:val="21"/>
        </w:rPr>
        <w:t xml:space="preserve">d’altérer </w:t>
      </w:r>
      <w:r w:rsidRPr="00A66BA4">
        <w:rPr>
          <w:rFonts w:ascii="Verdana" w:hAnsi="Verdana"/>
          <w:sz w:val="21"/>
          <w:szCs w:val="21"/>
        </w:rPr>
        <w:t xml:space="preserve">sa santé physique ou mentale ou de compromettre son avenir professionnel (article L.1152-1 du Code du travail). </w:t>
      </w:r>
    </w:p>
    <w:p w14:paraId="40A9AD90" w14:textId="77777777" w:rsidR="00C51658" w:rsidRPr="00A66BA4" w:rsidRDefault="00C51658" w:rsidP="00C51658">
      <w:pPr>
        <w:spacing w:line="300" w:lineRule="exact"/>
        <w:jc w:val="both"/>
        <w:rPr>
          <w:rFonts w:ascii="Verdana" w:hAnsi="Verdana"/>
          <w:sz w:val="21"/>
          <w:szCs w:val="21"/>
        </w:rPr>
      </w:pPr>
    </w:p>
    <w:p w14:paraId="48743A6A" w14:textId="77777777" w:rsidR="00C51658" w:rsidRPr="00A66BA4" w:rsidRDefault="00C51658" w:rsidP="00C51658">
      <w:pPr>
        <w:spacing w:line="300" w:lineRule="exact"/>
        <w:jc w:val="both"/>
        <w:rPr>
          <w:rFonts w:ascii="Verdana" w:hAnsi="Verdana"/>
          <w:sz w:val="21"/>
          <w:szCs w:val="21"/>
        </w:rPr>
      </w:pPr>
      <w:r w:rsidRPr="00A66BA4">
        <w:rPr>
          <w:rFonts w:ascii="Verdana" w:hAnsi="Verdana"/>
          <w:b/>
          <w:bCs/>
          <w:sz w:val="21"/>
          <w:szCs w:val="21"/>
        </w:rPr>
        <w:t>Agression sexuelle</w:t>
      </w:r>
      <w:r w:rsidRPr="00A66BA4">
        <w:rPr>
          <w:rFonts w:ascii="Verdana" w:hAnsi="Verdana"/>
          <w:sz w:val="21"/>
          <w:szCs w:val="21"/>
        </w:rPr>
        <w:t xml:space="preserve"> : Constitue une agression sexuelle toute atteinte sexuelle commise avec violence, contrainte, menace ou surprise, que celle-ci soit recherchée au profit de </w:t>
      </w:r>
      <w:r>
        <w:rPr>
          <w:rFonts w:ascii="Verdana" w:hAnsi="Verdana"/>
          <w:sz w:val="21"/>
          <w:szCs w:val="21"/>
        </w:rPr>
        <w:t>l’auteur des</w:t>
      </w:r>
      <w:r w:rsidRPr="00A66BA4">
        <w:rPr>
          <w:rFonts w:ascii="Verdana" w:hAnsi="Verdana"/>
          <w:sz w:val="21"/>
          <w:szCs w:val="21"/>
        </w:rPr>
        <w:t xml:space="preserve"> faits ou au profit d’un tiers (articles 222-22 et 222-22-2 du Code pénal). </w:t>
      </w:r>
    </w:p>
    <w:p w14:paraId="2DF1CAD4" w14:textId="77777777" w:rsidR="00C51658" w:rsidRPr="00A66BA4" w:rsidRDefault="00C51658" w:rsidP="00C51658">
      <w:pPr>
        <w:spacing w:line="300" w:lineRule="exact"/>
        <w:jc w:val="both"/>
        <w:rPr>
          <w:rFonts w:ascii="Verdana" w:hAnsi="Verdana"/>
          <w:sz w:val="21"/>
          <w:szCs w:val="21"/>
        </w:rPr>
      </w:pPr>
    </w:p>
    <w:p w14:paraId="2FFEE415" w14:textId="77777777" w:rsidR="00C51658" w:rsidRPr="00A66BA4" w:rsidRDefault="00C51658" w:rsidP="00C51658">
      <w:pPr>
        <w:spacing w:line="300" w:lineRule="exact"/>
        <w:jc w:val="both"/>
        <w:rPr>
          <w:rFonts w:ascii="Verdana" w:hAnsi="Verdana"/>
          <w:sz w:val="21"/>
          <w:szCs w:val="21"/>
        </w:rPr>
      </w:pPr>
      <w:r w:rsidRPr="00A66BA4">
        <w:rPr>
          <w:rFonts w:ascii="Verdana" w:hAnsi="Verdana"/>
          <w:sz w:val="21"/>
          <w:szCs w:val="21"/>
        </w:rPr>
        <w:t xml:space="preserve">Vous trouverez ci-après les coordonnées des interlocuteurs que vous pouvez contacter si vous êtes victime ou témoin d’agissement sexiste, d’agression sexuelle ou de harcèlement : </w:t>
      </w:r>
    </w:p>
    <w:p w14:paraId="6080D4E4" w14:textId="77777777" w:rsidR="00C51658" w:rsidRPr="00A66BA4" w:rsidRDefault="00C51658" w:rsidP="00C51658">
      <w:pPr>
        <w:spacing w:line="300" w:lineRule="exact"/>
        <w:jc w:val="both"/>
        <w:rPr>
          <w:rFonts w:ascii="Verdana" w:hAnsi="Verdana"/>
          <w:sz w:val="21"/>
          <w:szCs w:val="21"/>
        </w:rPr>
      </w:pPr>
    </w:p>
    <w:p w14:paraId="497411CF" w14:textId="77777777" w:rsidR="00C51658" w:rsidRPr="00A66BA4" w:rsidRDefault="00C51658" w:rsidP="00C51658">
      <w:pPr>
        <w:numPr>
          <w:ilvl w:val="0"/>
          <w:numId w:val="2"/>
        </w:numPr>
        <w:spacing w:line="300" w:lineRule="exact"/>
        <w:ind w:left="426" w:hanging="426"/>
        <w:jc w:val="both"/>
        <w:rPr>
          <w:rFonts w:ascii="Verdana" w:hAnsi="Verdana"/>
          <w:color w:val="C00000"/>
          <w:sz w:val="21"/>
          <w:szCs w:val="21"/>
        </w:rPr>
      </w:pPr>
      <w:r>
        <w:rPr>
          <w:rFonts w:ascii="Verdana" w:hAnsi="Verdana"/>
          <w:sz w:val="21"/>
          <w:szCs w:val="21"/>
        </w:rPr>
        <w:t>Le producteur</w:t>
      </w:r>
      <w:r w:rsidRPr="00A66BA4">
        <w:rPr>
          <w:rFonts w:ascii="Verdana" w:hAnsi="Verdana"/>
          <w:sz w:val="21"/>
          <w:szCs w:val="21"/>
        </w:rPr>
        <w:t xml:space="preserve"> : </w:t>
      </w:r>
      <w:r w:rsidRPr="00A66BA4">
        <w:rPr>
          <w:rFonts w:ascii="Verdana" w:hAnsi="Verdana"/>
          <w:color w:val="C00000"/>
          <w:sz w:val="21"/>
          <w:szCs w:val="21"/>
        </w:rPr>
        <w:t>téléphone et mail</w:t>
      </w:r>
    </w:p>
    <w:p w14:paraId="04DC0A05" w14:textId="77777777" w:rsidR="00C51658" w:rsidRPr="00A66BA4" w:rsidRDefault="00C51658" w:rsidP="00C51658">
      <w:pPr>
        <w:numPr>
          <w:ilvl w:val="0"/>
          <w:numId w:val="2"/>
        </w:numPr>
        <w:spacing w:line="300" w:lineRule="exact"/>
        <w:ind w:left="426" w:hanging="426"/>
        <w:jc w:val="both"/>
        <w:rPr>
          <w:rFonts w:ascii="Verdana" w:hAnsi="Verdana"/>
          <w:color w:val="C00000"/>
          <w:sz w:val="21"/>
          <w:szCs w:val="21"/>
        </w:rPr>
      </w:pPr>
      <w:r w:rsidRPr="00A66BA4">
        <w:rPr>
          <w:rFonts w:ascii="Verdana" w:hAnsi="Verdana"/>
          <w:sz w:val="21"/>
          <w:szCs w:val="21"/>
        </w:rPr>
        <w:t xml:space="preserve">Le directeur de production : </w:t>
      </w:r>
      <w:r w:rsidRPr="00A66BA4">
        <w:rPr>
          <w:rFonts w:ascii="Verdana" w:hAnsi="Verdana"/>
          <w:color w:val="C00000"/>
          <w:sz w:val="21"/>
          <w:szCs w:val="21"/>
        </w:rPr>
        <w:t>téléphone et mail</w:t>
      </w:r>
    </w:p>
    <w:p w14:paraId="087910CD" w14:textId="77777777" w:rsidR="00C51658" w:rsidRPr="00A66BA4" w:rsidRDefault="00C51658" w:rsidP="00C51658">
      <w:pPr>
        <w:numPr>
          <w:ilvl w:val="0"/>
          <w:numId w:val="2"/>
        </w:numPr>
        <w:spacing w:line="300" w:lineRule="exact"/>
        <w:ind w:left="426" w:hanging="426"/>
        <w:jc w:val="both"/>
        <w:rPr>
          <w:rFonts w:ascii="Verdana" w:hAnsi="Verdana"/>
          <w:color w:val="C00000"/>
          <w:sz w:val="21"/>
          <w:szCs w:val="21"/>
        </w:rPr>
      </w:pPr>
      <w:r w:rsidRPr="00A66BA4">
        <w:rPr>
          <w:rFonts w:ascii="Verdana" w:hAnsi="Verdana"/>
          <w:sz w:val="21"/>
          <w:szCs w:val="21"/>
        </w:rPr>
        <w:t xml:space="preserve">Le responsable des ressources humaines : </w:t>
      </w:r>
      <w:r w:rsidRPr="00A66BA4">
        <w:rPr>
          <w:rFonts w:ascii="Verdana" w:hAnsi="Verdana"/>
          <w:color w:val="C00000"/>
          <w:sz w:val="21"/>
          <w:szCs w:val="21"/>
        </w:rPr>
        <w:t>téléphone et mail</w:t>
      </w:r>
    </w:p>
    <w:p w14:paraId="278637AE" w14:textId="77777777" w:rsidR="00C51658" w:rsidRPr="00A66BA4" w:rsidRDefault="00C51658" w:rsidP="00C51658">
      <w:pPr>
        <w:spacing w:line="300" w:lineRule="exact"/>
        <w:ind w:left="426"/>
        <w:jc w:val="both"/>
        <w:rPr>
          <w:rFonts w:ascii="Verdana" w:hAnsi="Verdana"/>
          <w:sz w:val="21"/>
          <w:szCs w:val="21"/>
        </w:rPr>
      </w:pPr>
    </w:p>
    <w:p w14:paraId="6312D252" w14:textId="77777777" w:rsidR="00C51658" w:rsidRPr="00A66BA4" w:rsidRDefault="00C51658" w:rsidP="00C51658">
      <w:pPr>
        <w:spacing w:line="300" w:lineRule="exact"/>
        <w:jc w:val="both"/>
        <w:rPr>
          <w:rFonts w:ascii="Verdana" w:hAnsi="Verdana"/>
          <w:sz w:val="21"/>
          <w:szCs w:val="21"/>
        </w:rPr>
      </w:pPr>
    </w:p>
    <w:p w14:paraId="641B71E6" w14:textId="77777777" w:rsidR="00C51658" w:rsidRPr="00A66BA4" w:rsidRDefault="00C51658" w:rsidP="00C51658">
      <w:pPr>
        <w:numPr>
          <w:ilvl w:val="0"/>
          <w:numId w:val="2"/>
        </w:numPr>
        <w:spacing w:line="300" w:lineRule="exact"/>
        <w:ind w:left="426" w:hanging="426"/>
        <w:jc w:val="both"/>
        <w:rPr>
          <w:rFonts w:ascii="Verdana" w:hAnsi="Verdana"/>
          <w:color w:val="C00000"/>
          <w:sz w:val="21"/>
          <w:szCs w:val="21"/>
        </w:rPr>
      </w:pPr>
      <w:r w:rsidRPr="00A66BA4">
        <w:rPr>
          <w:rFonts w:ascii="Verdana" w:hAnsi="Verdana"/>
          <w:sz w:val="21"/>
          <w:szCs w:val="21"/>
        </w:rPr>
        <w:t xml:space="preserve">Les représentants du personnel, le cas échéant : </w:t>
      </w:r>
      <w:r w:rsidRPr="00A66BA4">
        <w:rPr>
          <w:rFonts w:ascii="Verdana" w:hAnsi="Verdana"/>
          <w:color w:val="C00000"/>
          <w:sz w:val="21"/>
          <w:szCs w:val="21"/>
        </w:rPr>
        <w:t>téléphone et mail</w:t>
      </w:r>
    </w:p>
    <w:p w14:paraId="0BED63CB" w14:textId="77777777" w:rsidR="00C51658" w:rsidRPr="00A66BA4" w:rsidRDefault="00C51658" w:rsidP="00C51658">
      <w:pPr>
        <w:numPr>
          <w:ilvl w:val="0"/>
          <w:numId w:val="2"/>
        </w:numPr>
        <w:spacing w:line="300" w:lineRule="exact"/>
        <w:ind w:left="426" w:hanging="426"/>
        <w:jc w:val="both"/>
        <w:rPr>
          <w:rFonts w:ascii="Verdana" w:hAnsi="Verdana"/>
          <w:color w:val="C00000"/>
          <w:sz w:val="21"/>
          <w:szCs w:val="21"/>
        </w:rPr>
      </w:pPr>
      <w:r w:rsidRPr="00A66BA4">
        <w:rPr>
          <w:rFonts w:ascii="Verdana" w:hAnsi="Verdana"/>
          <w:sz w:val="21"/>
          <w:szCs w:val="21"/>
        </w:rPr>
        <w:t xml:space="preserve">Le délégué de plateau, le cas échéant : </w:t>
      </w:r>
      <w:r w:rsidRPr="00A66BA4">
        <w:rPr>
          <w:rFonts w:ascii="Verdana" w:hAnsi="Verdana"/>
          <w:color w:val="C00000"/>
          <w:sz w:val="21"/>
          <w:szCs w:val="21"/>
        </w:rPr>
        <w:t>téléphone et mail</w:t>
      </w:r>
    </w:p>
    <w:p w14:paraId="2D1A110E" w14:textId="77777777" w:rsidR="00C51658" w:rsidRPr="00A66BA4" w:rsidRDefault="00C51658" w:rsidP="00C51658">
      <w:pPr>
        <w:numPr>
          <w:ilvl w:val="0"/>
          <w:numId w:val="2"/>
        </w:numPr>
        <w:spacing w:line="300" w:lineRule="exact"/>
        <w:ind w:left="426" w:hanging="426"/>
        <w:jc w:val="both"/>
        <w:rPr>
          <w:rFonts w:ascii="Verdana" w:hAnsi="Verdana"/>
          <w:color w:val="C00000"/>
          <w:sz w:val="21"/>
          <w:szCs w:val="21"/>
        </w:rPr>
      </w:pPr>
      <w:r w:rsidRPr="00A66BA4">
        <w:rPr>
          <w:rFonts w:ascii="Verdana" w:hAnsi="Verdana"/>
          <w:sz w:val="21"/>
          <w:szCs w:val="21"/>
        </w:rPr>
        <w:t>Le référent harcèlement, le cas échéant :</w:t>
      </w:r>
      <w:r w:rsidRPr="00A66BA4">
        <w:rPr>
          <w:rFonts w:ascii="Verdana" w:hAnsi="Verdana"/>
          <w:color w:val="C00000"/>
          <w:sz w:val="21"/>
          <w:szCs w:val="21"/>
        </w:rPr>
        <w:t xml:space="preserve"> téléphone et mail</w:t>
      </w:r>
    </w:p>
    <w:p w14:paraId="5C0D034D" w14:textId="77777777" w:rsidR="00C51658" w:rsidRPr="00A66BA4" w:rsidRDefault="00C51658" w:rsidP="00C51658">
      <w:pPr>
        <w:spacing w:line="300" w:lineRule="exact"/>
        <w:ind w:left="426" w:hanging="426"/>
        <w:jc w:val="both"/>
        <w:rPr>
          <w:rFonts w:ascii="Verdana" w:hAnsi="Verdana"/>
          <w:sz w:val="21"/>
          <w:szCs w:val="21"/>
        </w:rPr>
      </w:pPr>
    </w:p>
    <w:p w14:paraId="7A448A2B" w14:textId="77777777" w:rsidR="00C51658" w:rsidRPr="00A66BA4" w:rsidRDefault="00C51658" w:rsidP="00C51658">
      <w:pPr>
        <w:numPr>
          <w:ilvl w:val="0"/>
          <w:numId w:val="2"/>
        </w:numPr>
        <w:spacing w:line="300" w:lineRule="exact"/>
        <w:ind w:left="426" w:hanging="426"/>
        <w:jc w:val="both"/>
        <w:rPr>
          <w:rFonts w:ascii="Verdana" w:hAnsi="Verdana"/>
          <w:color w:val="C00000"/>
          <w:sz w:val="21"/>
          <w:szCs w:val="21"/>
        </w:rPr>
      </w:pPr>
      <w:r w:rsidRPr="00A66BA4">
        <w:rPr>
          <w:rFonts w:ascii="Verdana" w:hAnsi="Verdana"/>
          <w:sz w:val="21"/>
          <w:szCs w:val="21"/>
        </w:rPr>
        <w:t xml:space="preserve">L’inspection du travail compétente : </w:t>
      </w:r>
      <w:r w:rsidRPr="00A66BA4">
        <w:rPr>
          <w:rFonts w:ascii="Verdana" w:hAnsi="Verdana"/>
          <w:color w:val="C00000"/>
          <w:sz w:val="21"/>
          <w:szCs w:val="21"/>
        </w:rPr>
        <w:t>téléphone et mail</w:t>
      </w:r>
    </w:p>
    <w:p w14:paraId="327594B9" w14:textId="77777777" w:rsidR="00C51658" w:rsidRPr="00A66BA4" w:rsidRDefault="00C51658" w:rsidP="00C51658">
      <w:pPr>
        <w:numPr>
          <w:ilvl w:val="0"/>
          <w:numId w:val="2"/>
        </w:numPr>
        <w:spacing w:line="300" w:lineRule="exact"/>
        <w:ind w:left="426" w:hanging="426"/>
        <w:jc w:val="both"/>
        <w:rPr>
          <w:rFonts w:ascii="Verdana" w:hAnsi="Verdana"/>
          <w:color w:val="C00000"/>
          <w:sz w:val="21"/>
          <w:szCs w:val="21"/>
        </w:rPr>
      </w:pPr>
      <w:r w:rsidRPr="00A66BA4">
        <w:rPr>
          <w:rFonts w:ascii="Verdana" w:hAnsi="Verdana"/>
          <w:sz w:val="21"/>
          <w:szCs w:val="21"/>
        </w:rPr>
        <w:t xml:space="preserve">La médecine du travail compétente : </w:t>
      </w:r>
      <w:r w:rsidRPr="00A66BA4">
        <w:rPr>
          <w:rFonts w:ascii="Verdana" w:hAnsi="Verdana"/>
          <w:color w:val="C00000"/>
          <w:sz w:val="21"/>
          <w:szCs w:val="21"/>
        </w:rPr>
        <w:t>téléphone et mail du médecin référent de l’entreprise</w:t>
      </w:r>
    </w:p>
    <w:p w14:paraId="63D755D8" w14:textId="77777777" w:rsidR="00C51658" w:rsidRPr="00A66BA4" w:rsidRDefault="00C51658" w:rsidP="00C51658">
      <w:pPr>
        <w:spacing w:line="300" w:lineRule="exact"/>
        <w:ind w:left="426" w:hanging="426"/>
        <w:jc w:val="both"/>
        <w:rPr>
          <w:rFonts w:ascii="Verdana" w:hAnsi="Verdana"/>
          <w:sz w:val="21"/>
          <w:szCs w:val="21"/>
        </w:rPr>
      </w:pPr>
    </w:p>
    <w:p w14:paraId="57053B19" w14:textId="77777777" w:rsidR="00C51658" w:rsidRPr="00A66BA4" w:rsidRDefault="00C51658" w:rsidP="00C51658">
      <w:pPr>
        <w:numPr>
          <w:ilvl w:val="0"/>
          <w:numId w:val="2"/>
        </w:numPr>
        <w:spacing w:line="300" w:lineRule="exact"/>
        <w:ind w:left="426" w:hanging="426"/>
        <w:jc w:val="both"/>
        <w:rPr>
          <w:rFonts w:ascii="Verdana" w:hAnsi="Verdana"/>
          <w:sz w:val="21"/>
          <w:szCs w:val="21"/>
        </w:rPr>
      </w:pPr>
      <w:r w:rsidRPr="00A66BA4">
        <w:rPr>
          <w:rFonts w:ascii="Verdana" w:hAnsi="Verdana"/>
          <w:sz w:val="21"/>
          <w:szCs w:val="21"/>
        </w:rPr>
        <w:t xml:space="preserve">Le Délégué du CCHSCT Cinéma : Didier Carton, </w:t>
      </w:r>
      <w:hyperlink r:id="rId7" w:history="1">
        <w:r w:rsidRPr="00A66BA4">
          <w:rPr>
            <w:rStyle w:val="Lienhypertexte"/>
            <w:rFonts w:ascii="Verdana" w:hAnsi="Verdana"/>
            <w:sz w:val="21"/>
            <w:szCs w:val="21"/>
          </w:rPr>
          <w:t>didier.carton@cchscinema.org</w:t>
        </w:r>
      </w:hyperlink>
      <w:r>
        <w:rPr>
          <w:rFonts w:ascii="Verdana" w:hAnsi="Verdana"/>
          <w:sz w:val="21"/>
          <w:szCs w:val="21"/>
        </w:rPr>
        <w:t xml:space="preserve">, </w:t>
      </w:r>
      <w:r w:rsidRPr="00A66BA4">
        <w:rPr>
          <w:rFonts w:ascii="Verdana" w:hAnsi="Verdana"/>
          <w:sz w:val="21"/>
          <w:szCs w:val="21"/>
        </w:rPr>
        <w:t>06 35 30 71 00</w:t>
      </w:r>
    </w:p>
    <w:p w14:paraId="7EB9230B" w14:textId="77777777" w:rsidR="00C51658" w:rsidRPr="00A66BA4" w:rsidRDefault="00C51658" w:rsidP="00C51658">
      <w:pPr>
        <w:spacing w:line="300" w:lineRule="exact"/>
        <w:ind w:left="426" w:hanging="426"/>
        <w:jc w:val="both"/>
        <w:rPr>
          <w:rFonts w:ascii="Verdana" w:hAnsi="Verdana"/>
          <w:sz w:val="21"/>
          <w:szCs w:val="21"/>
        </w:rPr>
      </w:pPr>
    </w:p>
    <w:p w14:paraId="1F824B98" w14:textId="77777777" w:rsidR="00C51658" w:rsidRPr="00A66BA4" w:rsidRDefault="00C51658" w:rsidP="00C51658">
      <w:pPr>
        <w:numPr>
          <w:ilvl w:val="0"/>
          <w:numId w:val="2"/>
        </w:numPr>
        <w:spacing w:line="300" w:lineRule="exact"/>
        <w:ind w:left="426" w:hanging="426"/>
        <w:jc w:val="both"/>
        <w:rPr>
          <w:rFonts w:ascii="Verdana" w:hAnsi="Verdana"/>
          <w:sz w:val="21"/>
          <w:szCs w:val="21"/>
        </w:rPr>
      </w:pPr>
      <w:r w:rsidRPr="00A66BA4">
        <w:rPr>
          <w:rFonts w:ascii="Verdana" w:hAnsi="Verdana"/>
          <w:sz w:val="21"/>
          <w:szCs w:val="21"/>
        </w:rPr>
        <w:t>La cellule d’écoute et de suivi concernant les violences sexistes et sexuelles dans le secteur du spectacle (soutien psychologique et orientation juridique) : 01 87 20 30 90 (appel gratuit)</w:t>
      </w:r>
      <w:r>
        <w:rPr>
          <w:rFonts w:ascii="Verdana" w:hAnsi="Verdana"/>
          <w:sz w:val="21"/>
          <w:szCs w:val="21"/>
        </w:rPr>
        <w:t xml:space="preserve"> ou </w:t>
      </w:r>
      <w:hyperlink r:id="rId8" w:history="1">
        <w:r w:rsidRPr="00FF7913">
          <w:rPr>
            <w:rStyle w:val="Lienhypertexte"/>
            <w:rFonts w:ascii="Verdana" w:hAnsi="Verdana"/>
            <w:sz w:val="21"/>
            <w:szCs w:val="21"/>
          </w:rPr>
          <w:t>violences-sexuelles-culture@audiens.org</w:t>
        </w:r>
      </w:hyperlink>
      <w:r>
        <w:rPr>
          <w:rFonts w:ascii="Verdana" w:hAnsi="Verdana"/>
          <w:sz w:val="21"/>
          <w:szCs w:val="21"/>
        </w:rPr>
        <w:t xml:space="preserve"> </w:t>
      </w:r>
      <w:r w:rsidRPr="00A66BA4">
        <w:rPr>
          <w:rFonts w:ascii="Verdana" w:hAnsi="Verdana"/>
          <w:sz w:val="21"/>
          <w:szCs w:val="21"/>
        </w:rPr>
        <w:t xml:space="preserve"> </w:t>
      </w:r>
    </w:p>
    <w:p w14:paraId="649ABD97" w14:textId="77777777" w:rsidR="00C51658" w:rsidRPr="00A66BA4" w:rsidRDefault="00C51658" w:rsidP="00C51658">
      <w:pPr>
        <w:spacing w:line="300" w:lineRule="exact"/>
        <w:jc w:val="both"/>
        <w:rPr>
          <w:rFonts w:ascii="Verdana" w:hAnsi="Verdana"/>
          <w:sz w:val="21"/>
          <w:szCs w:val="21"/>
        </w:rPr>
      </w:pPr>
    </w:p>
    <w:p w14:paraId="1F682C9D" w14:textId="77777777" w:rsidR="00C51658" w:rsidRPr="00A66BA4" w:rsidRDefault="00C51658" w:rsidP="00C51658">
      <w:pPr>
        <w:numPr>
          <w:ilvl w:val="0"/>
          <w:numId w:val="2"/>
        </w:numPr>
        <w:spacing w:line="300" w:lineRule="exact"/>
        <w:ind w:left="426" w:hanging="426"/>
        <w:jc w:val="both"/>
        <w:rPr>
          <w:rFonts w:ascii="Verdana" w:hAnsi="Verdana"/>
          <w:sz w:val="21"/>
          <w:szCs w:val="21"/>
        </w:rPr>
      </w:pPr>
      <w:r w:rsidRPr="00A66BA4">
        <w:rPr>
          <w:rFonts w:ascii="Verdana" w:hAnsi="Verdana"/>
          <w:sz w:val="21"/>
          <w:szCs w:val="21"/>
        </w:rPr>
        <w:t>La ligne dédiée aux victimes de harcèlement sexuel de l’hôpital Saint-Antoine : 0 800 00 46 41 (appel gratuit depuis un poste fixe)</w:t>
      </w:r>
    </w:p>
    <w:p w14:paraId="7A8445F1" w14:textId="77777777" w:rsidR="00C51658" w:rsidRPr="00A66BA4" w:rsidRDefault="00C51658" w:rsidP="00C51658">
      <w:pPr>
        <w:rPr>
          <w:rFonts w:ascii="Verdana" w:hAnsi="Verdana"/>
          <w:sz w:val="21"/>
          <w:szCs w:val="21"/>
        </w:rPr>
      </w:pPr>
    </w:p>
    <w:p w14:paraId="3F7C369F" w14:textId="77777777" w:rsidR="007F69D7" w:rsidRDefault="007F69D7"/>
    <w:sectPr w:rsidR="007F69D7">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DF7BE" w14:textId="77777777" w:rsidR="00AC6845" w:rsidRDefault="00AC6845" w:rsidP="00E02207">
      <w:r>
        <w:separator/>
      </w:r>
    </w:p>
  </w:endnote>
  <w:endnote w:type="continuationSeparator" w:id="0">
    <w:p w14:paraId="3A3017F1" w14:textId="77777777" w:rsidR="00AC6845" w:rsidRDefault="00AC6845" w:rsidP="00E0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59303966"/>
      <w:docPartObj>
        <w:docPartGallery w:val="Page Numbers (Bottom of Page)"/>
        <w:docPartUnique/>
      </w:docPartObj>
    </w:sdtPr>
    <w:sdtContent>
      <w:p w14:paraId="3C12C808" w14:textId="77777777" w:rsidR="007F69D7" w:rsidRDefault="00000000" w:rsidP="00E0220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790BA5E" w14:textId="77777777" w:rsidR="007F69D7" w:rsidRDefault="007F69D7" w:rsidP="00A541A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ascii="Verdana" w:hAnsi="Verdana"/>
        <w:sz w:val="18"/>
        <w:szCs w:val="18"/>
      </w:rPr>
      <w:id w:val="-944077661"/>
      <w:docPartObj>
        <w:docPartGallery w:val="Page Numbers (Bottom of Page)"/>
        <w:docPartUnique/>
      </w:docPartObj>
    </w:sdtPr>
    <w:sdtContent>
      <w:p w14:paraId="439D2928" w14:textId="32FF98DC" w:rsidR="00E02207" w:rsidRPr="00E02207" w:rsidRDefault="00E02207" w:rsidP="0000227E">
        <w:pPr>
          <w:pStyle w:val="Pieddepage"/>
          <w:framePr w:wrap="none" w:vAnchor="text" w:hAnchor="margin" w:xAlign="right" w:y="1"/>
          <w:rPr>
            <w:rStyle w:val="Numrodepage"/>
            <w:rFonts w:ascii="Verdana" w:hAnsi="Verdana"/>
            <w:sz w:val="18"/>
            <w:szCs w:val="18"/>
          </w:rPr>
        </w:pPr>
        <w:r w:rsidRPr="00E02207">
          <w:rPr>
            <w:rStyle w:val="Numrodepage"/>
            <w:rFonts w:ascii="Verdana" w:hAnsi="Verdana"/>
            <w:sz w:val="18"/>
            <w:szCs w:val="18"/>
          </w:rPr>
          <w:fldChar w:fldCharType="begin"/>
        </w:r>
        <w:r w:rsidRPr="00E02207">
          <w:rPr>
            <w:rStyle w:val="Numrodepage"/>
            <w:rFonts w:ascii="Verdana" w:hAnsi="Verdana"/>
            <w:sz w:val="18"/>
            <w:szCs w:val="18"/>
          </w:rPr>
          <w:instrText xml:space="preserve"> PAGE </w:instrText>
        </w:r>
        <w:r w:rsidRPr="00E02207">
          <w:rPr>
            <w:rStyle w:val="Numrodepage"/>
            <w:rFonts w:ascii="Verdana" w:hAnsi="Verdana"/>
            <w:sz w:val="18"/>
            <w:szCs w:val="18"/>
          </w:rPr>
          <w:fldChar w:fldCharType="separate"/>
        </w:r>
        <w:r w:rsidRPr="00E02207">
          <w:rPr>
            <w:rStyle w:val="Numrodepage"/>
            <w:rFonts w:ascii="Verdana" w:hAnsi="Verdana"/>
            <w:noProof/>
            <w:sz w:val="18"/>
            <w:szCs w:val="18"/>
          </w:rPr>
          <w:t>10</w:t>
        </w:r>
        <w:r w:rsidRPr="00E02207">
          <w:rPr>
            <w:rStyle w:val="Numrodepage"/>
            <w:rFonts w:ascii="Verdana" w:hAnsi="Verdana"/>
            <w:sz w:val="18"/>
            <w:szCs w:val="18"/>
          </w:rPr>
          <w:fldChar w:fldCharType="end"/>
        </w:r>
      </w:p>
    </w:sdtContent>
  </w:sdt>
  <w:p w14:paraId="5DFE7A89" w14:textId="77777777" w:rsidR="007F69D7" w:rsidRDefault="007F69D7" w:rsidP="00A541AD">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459E7" w14:textId="77777777" w:rsidR="00AC6845" w:rsidRDefault="00AC6845" w:rsidP="00E02207">
      <w:r>
        <w:separator/>
      </w:r>
    </w:p>
  </w:footnote>
  <w:footnote w:type="continuationSeparator" w:id="0">
    <w:p w14:paraId="7CC95DB1" w14:textId="77777777" w:rsidR="00AC6845" w:rsidRDefault="00AC6845" w:rsidP="00E02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22DF8"/>
    <w:multiLevelType w:val="hybridMultilevel"/>
    <w:tmpl w:val="397A8E42"/>
    <w:lvl w:ilvl="0" w:tplc="2292AFD6">
      <w:start w:val="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CD0596"/>
    <w:multiLevelType w:val="hybridMultilevel"/>
    <w:tmpl w:val="F73E9A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775DB8"/>
    <w:multiLevelType w:val="hybridMultilevel"/>
    <w:tmpl w:val="69288526"/>
    <w:lvl w:ilvl="0" w:tplc="039A67A4">
      <w:start w:val="3"/>
      <w:numFmt w:val="bullet"/>
      <w:lvlText w:val="-"/>
      <w:lvlJc w:val="left"/>
      <w:pPr>
        <w:ind w:left="1060" w:hanging="70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186F70"/>
    <w:multiLevelType w:val="hybridMultilevel"/>
    <w:tmpl w:val="E5C082FE"/>
    <w:lvl w:ilvl="0" w:tplc="0FB00F44">
      <w:start w:val="13"/>
      <w:numFmt w:val="bullet"/>
      <w:pStyle w:val="Titre1"/>
      <w:lvlText w:val="-"/>
      <w:lvlJc w:val="left"/>
      <w:pPr>
        <w:ind w:left="720" w:hanging="360"/>
      </w:pPr>
      <w:rPr>
        <w:rFonts w:ascii="Verdana" w:eastAsia="Calibr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pStyle w:val="Titre3"/>
      <w:lvlText w:val=""/>
      <w:lvlJc w:val="left"/>
      <w:pPr>
        <w:ind w:left="2160" w:hanging="360"/>
      </w:pPr>
      <w:rPr>
        <w:rFonts w:ascii="Wingdings" w:hAnsi="Wingdings" w:hint="default"/>
      </w:rPr>
    </w:lvl>
    <w:lvl w:ilvl="3" w:tplc="040C0001" w:tentative="1">
      <w:start w:val="1"/>
      <w:numFmt w:val="bullet"/>
      <w:pStyle w:val="Titre4"/>
      <w:lvlText w:val=""/>
      <w:lvlJc w:val="left"/>
      <w:pPr>
        <w:ind w:left="2880" w:hanging="360"/>
      </w:pPr>
      <w:rPr>
        <w:rFonts w:ascii="Symbol" w:hAnsi="Symbol" w:hint="default"/>
      </w:rPr>
    </w:lvl>
    <w:lvl w:ilvl="4" w:tplc="040C0003" w:tentative="1">
      <w:start w:val="1"/>
      <w:numFmt w:val="bullet"/>
      <w:pStyle w:val="Titre5"/>
      <w:lvlText w:val="o"/>
      <w:lvlJc w:val="left"/>
      <w:pPr>
        <w:ind w:left="3600" w:hanging="360"/>
      </w:pPr>
      <w:rPr>
        <w:rFonts w:ascii="Courier New" w:hAnsi="Courier New" w:cs="Courier New" w:hint="default"/>
      </w:rPr>
    </w:lvl>
    <w:lvl w:ilvl="5" w:tplc="040C0005" w:tentative="1">
      <w:start w:val="1"/>
      <w:numFmt w:val="bullet"/>
      <w:pStyle w:val="Titre6"/>
      <w:lvlText w:val=""/>
      <w:lvlJc w:val="left"/>
      <w:pPr>
        <w:ind w:left="4320" w:hanging="360"/>
      </w:pPr>
      <w:rPr>
        <w:rFonts w:ascii="Wingdings" w:hAnsi="Wingdings" w:hint="default"/>
      </w:rPr>
    </w:lvl>
    <w:lvl w:ilvl="6" w:tplc="040C0001" w:tentative="1">
      <w:start w:val="1"/>
      <w:numFmt w:val="bullet"/>
      <w:pStyle w:val="Titre7"/>
      <w:lvlText w:val=""/>
      <w:lvlJc w:val="left"/>
      <w:pPr>
        <w:ind w:left="5040" w:hanging="360"/>
      </w:pPr>
      <w:rPr>
        <w:rFonts w:ascii="Symbol" w:hAnsi="Symbol" w:hint="default"/>
      </w:rPr>
    </w:lvl>
    <w:lvl w:ilvl="7" w:tplc="040C0003" w:tentative="1">
      <w:start w:val="1"/>
      <w:numFmt w:val="bullet"/>
      <w:pStyle w:val="Titre8"/>
      <w:lvlText w:val="o"/>
      <w:lvlJc w:val="left"/>
      <w:pPr>
        <w:ind w:left="5760" w:hanging="360"/>
      </w:pPr>
      <w:rPr>
        <w:rFonts w:ascii="Courier New" w:hAnsi="Courier New" w:cs="Courier New" w:hint="default"/>
      </w:rPr>
    </w:lvl>
    <w:lvl w:ilvl="8" w:tplc="040C0005" w:tentative="1">
      <w:start w:val="1"/>
      <w:numFmt w:val="bullet"/>
      <w:pStyle w:val="Titre9"/>
      <w:lvlText w:val=""/>
      <w:lvlJc w:val="left"/>
      <w:pPr>
        <w:ind w:left="6480" w:hanging="360"/>
      </w:pPr>
      <w:rPr>
        <w:rFonts w:ascii="Wingdings" w:hAnsi="Wingdings" w:hint="default"/>
      </w:rPr>
    </w:lvl>
  </w:abstractNum>
  <w:abstractNum w:abstractNumId="4" w15:restartNumberingAfterBreak="0">
    <w:nsid w:val="62A350D7"/>
    <w:multiLevelType w:val="hybridMultilevel"/>
    <w:tmpl w:val="2288FF6C"/>
    <w:lvl w:ilvl="0" w:tplc="AF364AE8">
      <w:start w:val="12"/>
      <w:numFmt w:val="bullet"/>
      <w:lvlText w:val="-"/>
      <w:lvlJc w:val="left"/>
      <w:pPr>
        <w:ind w:left="720" w:hanging="360"/>
      </w:pPr>
      <w:rPr>
        <w:rFonts w:ascii="Verdana" w:eastAsiaTheme="minorHAnsi" w:hAnsi="Verdan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23358064">
    <w:abstractNumId w:val="3"/>
  </w:num>
  <w:num w:numId="2" w16cid:durableId="109781675">
    <w:abstractNumId w:val="2"/>
  </w:num>
  <w:num w:numId="3" w16cid:durableId="10957920">
    <w:abstractNumId w:val="0"/>
  </w:num>
  <w:num w:numId="4" w16cid:durableId="255479236">
    <w:abstractNumId w:val="1"/>
  </w:num>
  <w:num w:numId="5" w16cid:durableId="514728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58"/>
    <w:rsid w:val="00147C82"/>
    <w:rsid w:val="001C253F"/>
    <w:rsid w:val="00203949"/>
    <w:rsid w:val="00243BC6"/>
    <w:rsid w:val="002727C1"/>
    <w:rsid w:val="0029071E"/>
    <w:rsid w:val="002D3C15"/>
    <w:rsid w:val="002D5172"/>
    <w:rsid w:val="003B06FB"/>
    <w:rsid w:val="003C1514"/>
    <w:rsid w:val="003C63D6"/>
    <w:rsid w:val="004A6759"/>
    <w:rsid w:val="004D14A3"/>
    <w:rsid w:val="004D383F"/>
    <w:rsid w:val="00557B9F"/>
    <w:rsid w:val="005B1C9B"/>
    <w:rsid w:val="005C329D"/>
    <w:rsid w:val="006764FD"/>
    <w:rsid w:val="006E4C66"/>
    <w:rsid w:val="007104C7"/>
    <w:rsid w:val="00727077"/>
    <w:rsid w:val="0073240B"/>
    <w:rsid w:val="007F69D7"/>
    <w:rsid w:val="00864E95"/>
    <w:rsid w:val="00876A2E"/>
    <w:rsid w:val="00A06EBB"/>
    <w:rsid w:val="00AC6845"/>
    <w:rsid w:val="00AD67D2"/>
    <w:rsid w:val="00BD3291"/>
    <w:rsid w:val="00BE4946"/>
    <w:rsid w:val="00C16BEB"/>
    <w:rsid w:val="00C51658"/>
    <w:rsid w:val="00D22D7B"/>
    <w:rsid w:val="00E00104"/>
    <w:rsid w:val="00E02207"/>
    <w:rsid w:val="00E95FB8"/>
    <w:rsid w:val="00EA71AE"/>
    <w:rsid w:val="00F06347"/>
    <w:rsid w:val="00F621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6F1E599"/>
  <w14:defaultImageDpi w14:val="32767"/>
  <w15:chartTrackingRefBased/>
  <w15:docId w15:val="{EB4307A5-FB9C-0F46-B0AE-C45BB08B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1658"/>
  </w:style>
  <w:style w:type="paragraph" w:styleId="Titre1">
    <w:name w:val="heading 1"/>
    <w:next w:val="Normal"/>
    <w:link w:val="Titre1Car"/>
    <w:qFormat/>
    <w:rsid w:val="00C51658"/>
    <w:pPr>
      <w:keepNext/>
      <w:numPr>
        <w:numId w:val="1"/>
      </w:numPr>
      <w:pBdr>
        <w:top w:val="none" w:sz="0" w:space="0" w:color="000000"/>
        <w:left w:val="none" w:sz="0" w:space="0" w:color="000000"/>
        <w:bottom w:val="single" w:sz="8" w:space="1" w:color="000000"/>
        <w:right w:val="none" w:sz="0" w:space="0" w:color="000000"/>
      </w:pBdr>
      <w:tabs>
        <w:tab w:val="right" w:pos="709"/>
      </w:tabs>
      <w:suppressAutoHyphens/>
      <w:spacing w:after="480"/>
      <w:ind w:hanging="1004"/>
      <w:jc w:val="both"/>
      <w:outlineLvl w:val="0"/>
    </w:pPr>
    <w:rPr>
      <w:rFonts w:ascii="Arial" w:eastAsia="Times New Roman" w:hAnsi="Arial" w:cs="Arial"/>
      <w:b/>
      <w:bCs/>
      <w:kern w:val="1"/>
      <w:sz w:val="44"/>
      <w:szCs w:val="32"/>
      <w:lang w:eastAsia="zh-CN"/>
      <w14:ligatures w14:val="none"/>
    </w:rPr>
  </w:style>
  <w:style w:type="paragraph" w:styleId="Titre3">
    <w:name w:val="heading 3"/>
    <w:next w:val="Normal"/>
    <w:link w:val="Titre3Car"/>
    <w:qFormat/>
    <w:rsid w:val="00C51658"/>
    <w:pPr>
      <w:keepNext/>
      <w:numPr>
        <w:ilvl w:val="2"/>
        <w:numId w:val="1"/>
      </w:numPr>
      <w:tabs>
        <w:tab w:val="right" w:pos="992"/>
      </w:tabs>
      <w:suppressAutoHyphens/>
      <w:ind w:left="1021" w:hanging="737"/>
      <w:jc w:val="both"/>
      <w:outlineLvl w:val="2"/>
    </w:pPr>
    <w:rPr>
      <w:rFonts w:ascii="Arial" w:eastAsia="Times New Roman" w:hAnsi="Arial" w:cs="Arial"/>
      <w:b/>
      <w:bCs/>
      <w:kern w:val="0"/>
      <w:sz w:val="26"/>
      <w:szCs w:val="26"/>
      <w:lang w:eastAsia="zh-CN"/>
      <w14:ligatures w14:val="none"/>
    </w:rPr>
  </w:style>
  <w:style w:type="paragraph" w:styleId="Titre4">
    <w:name w:val="heading 4"/>
    <w:next w:val="Normal"/>
    <w:link w:val="Titre4Car"/>
    <w:qFormat/>
    <w:rsid w:val="00C51658"/>
    <w:pPr>
      <w:keepNext/>
      <w:numPr>
        <w:ilvl w:val="3"/>
        <w:numId w:val="1"/>
      </w:numPr>
      <w:tabs>
        <w:tab w:val="right" w:pos="992"/>
      </w:tabs>
      <w:suppressAutoHyphens/>
      <w:ind w:left="993" w:hanging="709"/>
      <w:jc w:val="both"/>
      <w:outlineLvl w:val="3"/>
    </w:pPr>
    <w:rPr>
      <w:rFonts w:ascii="Arial" w:eastAsia="Times New Roman" w:hAnsi="Arial" w:cs="Arial"/>
      <w:b/>
      <w:bCs/>
      <w:i/>
      <w:kern w:val="0"/>
      <w:sz w:val="22"/>
      <w:szCs w:val="28"/>
      <w:lang w:eastAsia="zh-CN"/>
      <w14:ligatures w14:val="none"/>
    </w:rPr>
  </w:style>
  <w:style w:type="paragraph" w:styleId="Titre5">
    <w:name w:val="heading 5"/>
    <w:next w:val="Normal"/>
    <w:link w:val="Titre5Car"/>
    <w:qFormat/>
    <w:rsid w:val="00C51658"/>
    <w:pPr>
      <w:numPr>
        <w:ilvl w:val="4"/>
        <w:numId w:val="1"/>
      </w:numPr>
      <w:tabs>
        <w:tab w:val="right" w:pos="284"/>
      </w:tabs>
      <w:suppressAutoHyphens/>
      <w:ind w:left="568" w:hanging="284"/>
      <w:jc w:val="both"/>
      <w:outlineLvl w:val="4"/>
    </w:pPr>
    <w:rPr>
      <w:rFonts w:ascii="Arial" w:eastAsia="Times New Roman" w:hAnsi="Arial" w:cs="Arial"/>
      <w:bCs/>
      <w:iCs/>
      <w:kern w:val="0"/>
      <w:sz w:val="22"/>
      <w:szCs w:val="26"/>
      <w:lang w:eastAsia="zh-CN"/>
      <w14:ligatures w14:val="none"/>
    </w:rPr>
  </w:style>
  <w:style w:type="paragraph" w:styleId="Titre6">
    <w:name w:val="heading 6"/>
    <w:next w:val="Normal"/>
    <w:link w:val="Titre6Car"/>
    <w:qFormat/>
    <w:rsid w:val="00C51658"/>
    <w:pPr>
      <w:numPr>
        <w:ilvl w:val="5"/>
        <w:numId w:val="1"/>
      </w:numPr>
      <w:tabs>
        <w:tab w:val="right" w:pos="567"/>
      </w:tabs>
      <w:suppressAutoHyphens/>
      <w:ind w:left="851" w:hanging="284"/>
      <w:jc w:val="both"/>
      <w:outlineLvl w:val="5"/>
    </w:pPr>
    <w:rPr>
      <w:rFonts w:ascii="Arial" w:eastAsia="Times New Roman" w:hAnsi="Arial" w:cs="Arial"/>
      <w:bCs/>
      <w:kern w:val="0"/>
      <w:sz w:val="22"/>
      <w:szCs w:val="22"/>
      <w:lang w:eastAsia="zh-CN"/>
      <w14:ligatures w14:val="none"/>
    </w:rPr>
  </w:style>
  <w:style w:type="paragraph" w:styleId="Titre7">
    <w:name w:val="heading 7"/>
    <w:next w:val="Normal"/>
    <w:link w:val="Titre7Car"/>
    <w:qFormat/>
    <w:rsid w:val="00C51658"/>
    <w:pPr>
      <w:numPr>
        <w:ilvl w:val="6"/>
        <w:numId w:val="1"/>
      </w:numPr>
      <w:tabs>
        <w:tab w:val="right" w:pos="851"/>
      </w:tabs>
      <w:suppressAutoHyphens/>
      <w:ind w:left="1135" w:hanging="284"/>
      <w:jc w:val="both"/>
      <w:outlineLvl w:val="6"/>
    </w:pPr>
    <w:rPr>
      <w:rFonts w:ascii="Arial" w:eastAsia="Times New Roman" w:hAnsi="Arial" w:cs="Arial"/>
      <w:kern w:val="0"/>
      <w:sz w:val="22"/>
      <w:szCs w:val="20"/>
      <w:lang w:eastAsia="zh-CN"/>
      <w14:ligatures w14:val="none"/>
    </w:rPr>
  </w:style>
  <w:style w:type="paragraph" w:styleId="Titre8">
    <w:name w:val="heading 8"/>
    <w:basedOn w:val="Normal"/>
    <w:next w:val="Normal"/>
    <w:link w:val="Titre8Car"/>
    <w:qFormat/>
    <w:rsid w:val="00C51658"/>
    <w:pPr>
      <w:numPr>
        <w:ilvl w:val="7"/>
        <w:numId w:val="1"/>
      </w:numPr>
      <w:suppressAutoHyphens/>
      <w:spacing w:before="240" w:after="60"/>
      <w:jc w:val="both"/>
      <w:outlineLvl w:val="7"/>
    </w:pPr>
    <w:rPr>
      <w:rFonts w:ascii="Arial" w:eastAsia="Times New Roman" w:hAnsi="Arial" w:cs="Arial"/>
      <w:i/>
      <w:iCs/>
      <w:kern w:val="0"/>
      <w:sz w:val="20"/>
      <w:lang w:eastAsia="zh-CN"/>
      <w14:ligatures w14:val="none"/>
    </w:rPr>
  </w:style>
  <w:style w:type="paragraph" w:styleId="Titre9">
    <w:name w:val="heading 9"/>
    <w:basedOn w:val="Normal"/>
    <w:next w:val="Normal"/>
    <w:link w:val="Titre9Car"/>
    <w:qFormat/>
    <w:rsid w:val="00C51658"/>
    <w:pPr>
      <w:numPr>
        <w:ilvl w:val="8"/>
        <w:numId w:val="1"/>
      </w:numPr>
      <w:suppressAutoHyphens/>
      <w:spacing w:before="240" w:after="60"/>
      <w:jc w:val="both"/>
      <w:outlineLvl w:val="8"/>
    </w:pPr>
    <w:rPr>
      <w:rFonts w:ascii="Arial" w:eastAsia="Times New Roman" w:hAnsi="Arial" w:cs="Arial"/>
      <w:kern w:val="0"/>
      <w:sz w:val="20"/>
      <w:szCs w:val="22"/>
      <w:lang w:eastAsia="zh-CN"/>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51658"/>
    <w:rPr>
      <w:rFonts w:ascii="Arial" w:eastAsia="Times New Roman" w:hAnsi="Arial" w:cs="Arial"/>
      <w:b/>
      <w:bCs/>
      <w:kern w:val="1"/>
      <w:sz w:val="44"/>
      <w:szCs w:val="32"/>
      <w:lang w:eastAsia="zh-CN"/>
      <w14:ligatures w14:val="none"/>
    </w:rPr>
  </w:style>
  <w:style w:type="character" w:customStyle="1" w:styleId="Titre3Car">
    <w:name w:val="Titre 3 Car"/>
    <w:basedOn w:val="Policepardfaut"/>
    <w:link w:val="Titre3"/>
    <w:rsid w:val="00C51658"/>
    <w:rPr>
      <w:rFonts w:ascii="Arial" w:eastAsia="Times New Roman" w:hAnsi="Arial" w:cs="Arial"/>
      <w:b/>
      <w:bCs/>
      <w:kern w:val="0"/>
      <w:sz w:val="26"/>
      <w:szCs w:val="26"/>
      <w:lang w:eastAsia="zh-CN"/>
      <w14:ligatures w14:val="none"/>
    </w:rPr>
  </w:style>
  <w:style w:type="character" w:customStyle="1" w:styleId="Titre4Car">
    <w:name w:val="Titre 4 Car"/>
    <w:basedOn w:val="Policepardfaut"/>
    <w:link w:val="Titre4"/>
    <w:rsid w:val="00C51658"/>
    <w:rPr>
      <w:rFonts w:ascii="Arial" w:eastAsia="Times New Roman" w:hAnsi="Arial" w:cs="Arial"/>
      <w:b/>
      <w:bCs/>
      <w:i/>
      <w:kern w:val="0"/>
      <w:sz w:val="22"/>
      <w:szCs w:val="28"/>
      <w:lang w:eastAsia="zh-CN"/>
      <w14:ligatures w14:val="none"/>
    </w:rPr>
  </w:style>
  <w:style w:type="character" w:customStyle="1" w:styleId="Titre5Car">
    <w:name w:val="Titre 5 Car"/>
    <w:basedOn w:val="Policepardfaut"/>
    <w:link w:val="Titre5"/>
    <w:rsid w:val="00C51658"/>
    <w:rPr>
      <w:rFonts w:ascii="Arial" w:eastAsia="Times New Roman" w:hAnsi="Arial" w:cs="Arial"/>
      <w:bCs/>
      <w:iCs/>
      <w:kern w:val="0"/>
      <w:sz w:val="22"/>
      <w:szCs w:val="26"/>
      <w:lang w:eastAsia="zh-CN"/>
      <w14:ligatures w14:val="none"/>
    </w:rPr>
  </w:style>
  <w:style w:type="character" w:customStyle="1" w:styleId="Titre6Car">
    <w:name w:val="Titre 6 Car"/>
    <w:basedOn w:val="Policepardfaut"/>
    <w:link w:val="Titre6"/>
    <w:rsid w:val="00C51658"/>
    <w:rPr>
      <w:rFonts w:ascii="Arial" w:eastAsia="Times New Roman" w:hAnsi="Arial" w:cs="Arial"/>
      <w:bCs/>
      <w:kern w:val="0"/>
      <w:sz w:val="22"/>
      <w:szCs w:val="22"/>
      <w:lang w:eastAsia="zh-CN"/>
      <w14:ligatures w14:val="none"/>
    </w:rPr>
  </w:style>
  <w:style w:type="character" w:customStyle="1" w:styleId="Titre7Car">
    <w:name w:val="Titre 7 Car"/>
    <w:basedOn w:val="Policepardfaut"/>
    <w:link w:val="Titre7"/>
    <w:rsid w:val="00C51658"/>
    <w:rPr>
      <w:rFonts w:ascii="Arial" w:eastAsia="Times New Roman" w:hAnsi="Arial" w:cs="Arial"/>
      <w:kern w:val="0"/>
      <w:sz w:val="22"/>
      <w:szCs w:val="20"/>
      <w:lang w:eastAsia="zh-CN"/>
      <w14:ligatures w14:val="none"/>
    </w:rPr>
  </w:style>
  <w:style w:type="character" w:customStyle="1" w:styleId="Titre8Car">
    <w:name w:val="Titre 8 Car"/>
    <w:basedOn w:val="Policepardfaut"/>
    <w:link w:val="Titre8"/>
    <w:rsid w:val="00C51658"/>
    <w:rPr>
      <w:rFonts w:ascii="Arial" w:eastAsia="Times New Roman" w:hAnsi="Arial" w:cs="Arial"/>
      <w:i/>
      <w:iCs/>
      <w:kern w:val="0"/>
      <w:sz w:val="20"/>
      <w:lang w:eastAsia="zh-CN"/>
      <w14:ligatures w14:val="none"/>
    </w:rPr>
  </w:style>
  <w:style w:type="character" w:customStyle="1" w:styleId="Titre9Car">
    <w:name w:val="Titre 9 Car"/>
    <w:basedOn w:val="Policepardfaut"/>
    <w:link w:val="Titre9"/>
    <w:rsid w:val="00C51658"/>
    <w:rPr>
      <w:rFonts w:ascii="Arial" w:eastAsia="Times New Roman" w:hAnsi="Arial" w:cs="Arial"/>
      <w:kern w:val="0"/>
      <w:sz w:val="20"/>
      <w:szCs w:val="22"/>
      <w:lang w:eastAsia="zh-CN"/>
      <w14:ligatures w14:val="none"/>
    </w:rPr>
  </w:style>
  <w:style w:type="paragraph" w:styleId="Corpsdetexte2">
    <w:name w:val="Body Text 2"/>
    <w:basedOn w:val="Normal"/>
    <w:link w:val="Corpsdetexte2Car1"/>
    <w:uiPriority w:val="99"/>
    <w:unhideWhenUsed/>
    <w:rsid w:val="00C51658"/>
    <w:pPr>
      <w:suppressAutoHyphens/>
      <w:spacing w:after="120" w:line="480" w:lineRule="auto"/>
    </w:pPr>
    <w:rPr>
      <w:rFonts w:ascii="Verdana" w:eastAsia="Calibri" w:hAnsi="Verdana" w:cs="Verdana"/>
      <w:kern w:val="0"/>
      <w:sz w:val="20"/>
      <w:szCs w:val="22"/>
      <w:lang w:eastAsia="zh-CN"/>
      <w14:ligatures w14:val="none"/>
    </w:rPr>
  </w:style>
  <w:style w:type="character" w:customStyle="1" w:styleId="Corpsdetexte2Car">
    <w:name w:val="Corps de texte 2 Car"/>
    <w:basedOn w:val="Policepardfaut"/>
    <w:uiPriority w:val="99"/>
    <w:semiHidden/>
    <w:rsid w:val="00C51658"/>
  </w:style>
  <w:style w:type="character" w:customStyle="1" w:styleId="Corpsdetexte2Car1">
    <w:name w:val="Corps de texte 2 Car1"/>
    <w:link w:val="Corpsdetexte2"/>
    <w:uiPriority w:val="99"/>
    <w:rsid w:val="00C51658"/>
    <w:rPr>
      <w:rFonts w:ascii="Verdana" w:eastAsia="Calibri" w:hAnsi="Verdana" w:cs="Verdana"/>
      <w:kern w:val="0"/>
      <w:sz w:val="20"/>
      <w:szCs w:val="22"/>
      <w:lang w:eastAsia="zh-CN"/>
      <w14:ligatures w14:val="none"/>
    </w:rPr>
  </w:style>
  <w:style w:type="paragraph" w:customStyle="1" w:styleId="texte">
    <w:name w:val="texte"/>
    <w:basedOn w:val="Normal"/>
    <w:rsid w:val="00C51658"/>
    <w:pPr>
      <w:suppressAutoHyphens/>
      <w:jc w:val="both"/>
    </w:pPr>
    <w:rPr>
      <w:rFonts w:ascii="Arial" w:eastAsia="MS Mincho" w:hAnsi="Arial" w:cs="Arial"/>
      <w:kern w:val="0"/>
      <w:sz w:val="22"/>
      <w:szCs w:val="20"/>
      <w:lang w:eastAsia="zh-CN"/>
      <w14:ligatures w14:val="none"/>
    </w:rPr>
  </w:style>
  <w:style w:type="paragraph" w:styleId="Pieddepage">
    <w:name w:val="footer"/>
    <w:basedOn w:val="Normal"/>
    <w:link w:val="PieddepageCar"/>
    <w:uiPriority w:val="99"/>
    <w:unhideWhenUsed/>
    <w:rsid w:val="00C51658"/>
    <w:pPr>
      <w:spacing w:before="100" w:beforeAutospacing="1" w:after="100" w:afterAutospacing="1"/>
    </w:pPr>
    <w:rPr>
      <w:rFonts w:ascii="Times New Roman" w:eastAsia="Times New Roman" w:hAnsi="Times New Roman" w:cs="Times New Roman"/>
      <w:kern w:val="0"/>
      <w:lang w:val="en-US"/>
      <w14:ligatures w14:val="none"/>
    </w:rPr>
  </w:style>
  <w:style w:type="character" w:customStyle="1" w:styleId="PieddepageCar">
    <w:name w:val="Pied de page Car"/>
    <w:basedOn w:val="Policepardfaut"/>
    <w:link w:val="Pieddepage"/>
    <w:uiPriority w:val="99"/>
    <w:rsid w:val="00C51658"/>
    <w:rPr>
      <w:rFonts w:ascii="Times New Roman" w:eastAsia="Times New Roman" w:hAnsi="Times New Roman" w:cs="Times New Roman"/>
      <w:kern w:val="0"/>
      <w:lang w:val="en-US"/>
      <w14:ligatures w14:val="none"/>
    </w:rPr>
  </w:style>
  <w:style w:type="paragraph" w:styleId="Corpsdetexte3">
    <w:name w:val="Body Text 3"/>
    <w:basedOn w:val="Normal"/>
    <w:link w:val="Corpsdetexte3Car"/>
    <w:uiPriority w:val="99"/>
    <w:unhideWhenUsed/>
    <w:rsid w:val="00C51658"/>
    <w:pPr>
      <w:suppressAutoHyphens/>
      <w:spacing w:after="120"/>
    </w:pPr>
    <w:rPr>
      <w:rFonts w:ascii="Verdana" w:eastAsia="Calibri" w:hAnsi="Verdana" w:cs="Verdana"/>
      <w:kern w:val="0"/>
      <w:sz w:val="16"/>
      <w:szCs w:val="16"/>
      <w:lang w:eastAsia="zh-CN"/>
      <w14:ligatures w14:val="none"/>
    </w:rPr>
  </w:style>
  <w:style w:type="character" w:customStyle="1" w:styleId="Corpsdetexte3Car">
    <w:name w:val="Corps de texte 3 Car"/>
    <w:basedOn w:val="Policepardfaut"/>
    <w:link w:val="Corpsdetexte3"/>
    <w:uiPriority w:val="99"/>
    <w:rsid w:val="00C51658"/>
    <w:rPr>
      <w:rFonts w:ascii="Verdana" w:eastAsia="Calibri" w:hAnsi="Verdana" w:cs="Verdana"/>
      <w:kern w:val="0"/>
      <w:sz w:val="16"/>
      <w:szCs w:val="16"/>
      <w:lang w:eastAsia="zh-CN"/>
      <w14:ligatures w14:val="none"/>
    </w:rPr>
  </w:style>
  <w:style w:type="paragraph" w:styleId="NormalWeb">
    <w:name w:val="Normal (Web)"/>
    <w:basedOn w:val="Normal"/>
    <w:uiPriority w:val="99"/>
    <w:unhideWhenUsed/>
    <w:rsid w:val="00C51658"/>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ienhypertexte">
    <w:name w:val="Hyperlink"/>
    <w:uiPriority w:val="99"/>
    <w:unhideWhenUsed/>
    <w:rsid w:val="00C51658"/>
    <w:rPr>
      <w:color w:val="0000FF"/>
      <w:u w:val="single"/>
    </w:rPr>
  </w:style>
  <w:style w:type="table" w:styleId="Grilledutableau">
    <w:name w:val="Table Grid"/>
    <w:basedOn w:val="TableauNormal"/>
    <w:uiPriority w:val="39"/>
    <w:rsid w:val="00C5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C51658"/>
  </w:style>
  <w:style w:type="character" w:styleId="Marquedecommentaire">
    <w:name w:val="annotation reference"/>
    <w:uiPriority w:val="99"/>
    <w:unhideWhenUsed/>
    <w:rsid w:val="00BD3291"/>
    <w:rPr>
      <w:sz w:val="18"/>
      <w:szCs w:val="18"/>
    </w:rPr>
  </w:style>
  <w:style w:type="paragraph" w:styleId="Commentaire">
    <w:name w:val="annotation text"/>
    <w:basedOn w:val="Normal"/>
    <w:link w:val="CommentaireCar"/>
    <w:uiPriority w:val="99"/>
    <w:unhideWhenUsed/>
    <w:rsid w:val="00BD3291"/>
    <w:pPr>
      <w:widowControl w:val="0"/>
      <w:autoSpaceDE w:val="0"/>
      <w:autoSpaceDN w:val="0"/>
    </w:pPr>
    <w:rPr>
      <w:rFonts w:ascii="Arial" w:eastAsia="Arial" w:hAnsi="Arial" w:cs="Arial"/>
      <w:kern w:val="0"/>
      <w:lang w:val="en-US"/>
      <w14:ligatures w14:val="none"/>
    </w:rPr>
  </w:style>
  <w:style w:type="character" w:customStyle="1" w:styleId="CommentaireCar">
    <w:name w:val="Commentaire Car"/>
    <w:basedOn w:val="Policepardfaut"/>
    <w:link w:val="Commentaire"/>
    <w:uiPriority w:val="99"/>
    <w:rsid w:val="00BD3291"/>
    <w:rPr>
      <w:rFonts w:ascii="Arial" w:eastAsia="Arial" w:hAnsi="Arial" w:cs="Arial"/>
      <w:kern w:val="0"/>
      <w:lang w:val="en-US"/>
      <w14:ligatures w14:val="none"/>
    </w:rPr>
  </w:style>
  <w:style w:type="paragraph" w:styleId="Corpsdetexte">
    <w:name w:val="Body Text"/>
    <w:basedOn w:val="Normal"/>
    <w:link w:val="CorpsdetexteCar"/>
    <w:uiPriority w:val="99"/>
    <w:semiHidden/>
    <w:unhideWhenUsed/>
    <w:rsid w:val="00F62119"/>
    <w:pPr>
      <w:spacing w:after="120"/>
    </w:pPr>
  </w:style>
  <w:style w:type="character" w:customStyle="1" w:styleId="CorpsdetexteCar">
    <w:name w:val="Corps de texte Car"/>
    <w:basedOn w:val="Policepardfaut"/>
    <w:link w:val="Corpsdetexte"/>
    <w:uiPriority w:val="99"/>
    <w:semiHidden/>
    <w:rsid w:val="00F62119"/>
  </w:style>
  <w:style w:type="paragraph" w:styleId="Paragraphedeliste">
    <w:name w:val="List Paragraph"/>
    <w:basedOn w:val="Normal"/>
    <w:link w:val="ParagraphedelisteCar"/>
    <w:uiPriority w:val="34"/>
    <w:qFormat/>
    <w:rsid w:val="00F62119"/>
    <w:pPr>
      <w:widowControl w:val="0"/>
      <w:autoSpaceDE w:val="0"/>
      <w:autoSpaceDN w:val="0"/>
      <w:spacing w:before="165"/>
      <w:ind w:left="100"/>
      <w:jc w:val="both"/>
    </w:pPr>
    <w:rPr>
      <w:rFonts w:ascii="Arial" w:eastAsia="Arial" w:hAnsi="Arial" w:cs="Arial"/>
      <w:kern w:val="0"/>
      <w:sz w:val="22"/>
      <w:szCs w:val="22"/>
      <w:lang w:val="en-US"/>
      <w14:ligatures w14:val="none"/>
    </w:rPr>
  </w:style>
  <w:style w:type="character" w:customStyle="1" w:styleId="ParagraphedelisteCar">
    <w:name w:val="Paragraphe de liste Car"/>
    <w:link w:val="Paragraphedeliste"/>
    <w:uiPriority w:val="34"/>
    <w:locked/>
    <w:rsid w:val="00F62119"/>
    <w:rPr>
      <w:rFonts w:ascii="Arial" w:eastAsia="Arial" w:hAnsi="Arial" w:cs="Arial"/>
      <w:kern w:val="0"/>
      <w:sz w:val="22"/>
      <w:szCs w:val="22"/>
      <w:lang w:val="en-US"/>
      <w14:ligatures w14:val="none"/>
    </w:rPr>
  </w:style>
  <w:style w:type="paragraph" w:customStyle="1" w:styleId="ElAppp">
    <w:name w:val="ElApp_p"/>
    <w:basedOn w:val="Normal"/>
    <w:rsid w:val="006E4C66"/>
    <w:rPr>
      <w:rFonts w:ascii="Arial" w:eastAsia="Arial" w:hAnsi="Arial" w:cs="Arial"/>
      <w:kern w:val="0"/>
      <w:sz w:val="15"/>
      <w:szCs w:val="15"/>
      <w:lang w:eastAsia="fr-FR"/>
      <w14:ligatures w14:val="none"/>
    </w:rPr>
  </w:style>
  <w:style w:type="paragraph" w:customStyle="1" w:styleId="copyRight">
    <w:name w:val="copyRight"/>
    <w:basedOn w:val="Normal"/>
    <w:rsid w:val="007104C7"/>
    <w:rPr>
      <w:rFonts w:ascii="Times New Roman" w:eastAsia="Times New Roman" w:hAnsi="Times New Roman" w:cs="Times New Roman"/>
      <w:kern w:val="0"/>
      <w:lang w:eastAsia="fr-FR"/>
      <w14:ligatures w14:val="none"/>
    </w:rPr>
  </w:style>
  <w:style w:type="paragraph" w:styleId="En-tte">
    <w:name w:val="header"/>
    <w:basedOn w:val="Normal"/>
    <w:link w:val="En-tteCar"/>
    <w:uiPriority w:val="99"/>
    <w:unhideWhenUsed/>
    <w:rsid w:val="00E02207"/>
    <w:pPr>
      <w:tabs>
        <w:tab w:val="center" w:pos="4536"/>
        <w:tab w:val="right" w:pos="9072"/>
      </w:tabs>
    </w:pPr>
  </w:style>
  <w:style w:type="character" w:customStyle="1" w:styleId="En-tteCar">
    <w:name w:val="En-tête Car"/>
    <w:basedOn w:val="Policepardfaut"/>
    <w:link w:val="En-tte"/>
    <w:uiPriority w:val="99"/>
    <w:rsid w:val="00E02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olences-sexuelles-culture@audiens.org" TargetMode="External"/><Relationship Id="rId3" Type="http://schemas.openxmlformats.org/officeDocument/2006/relationships/settings" Target="settings.xml"/><Relationship Id="rId7" Type="http://schemas.openxmlformats.org/officeDocument/2006/relationships/hyperlink" Target="mailto:didier.carton@cchscinem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9</Pages>
  <Words>3300</Words>
  <Characters>18154</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 Syndicat des Producteurs Indépendants</dc:creator>
  <cp:keywords/>
  <dc:description/>
  <cp:lastModifiedBy>SPI Syndicat des Producteurs Indépendants</cp:lastModifiedBy>
  <cp:revision>3</cp:revision>
  <dcterms:created xsi:type="dcterms:W3CDTF">2024-07-31T10:41:00Z</dcterms:created>
  <dcterms:modified xsi:type="dcterms:W3CDTF">2024-07-31T14:11:00Z</dcterms:modified>
</cp:coreProperties>
</file>