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295"/>
        <w:gridCol w:w="3295"/>
        <w:gridCol w:w="3296"/>
      </w:tblGrid>
      <w:tr w:rsidR="009D38D1" w:rsidRPr="00672AD1" w14:paraId="279317A1" w14:textId="77777777" w:rsidTr="001C39E8">
        <w:trPr>
          <w:trHeight w:val="845"/>
        </w:trPr>
        <w:tc>
          <w:tcPr>
            <w:tcW w:w="3295" w:type="dxa"/>
            <w:vAlign w:val="center"/>
          </w:tcPr>
          <w:p w14:paraId="01957E68" w14:textId="71D9157F" w:rsidR="009D38D1" w:rsidRPr="00672AD1" w:rsidRDefault="009D38D1" w:rsidP="009C714E">
            <w:pPr>
              <w:spacing w:after="100" w:afterAutospacing="1"/>
              <w:rPr>
                <w:rFonts w:ascii="Arial" w:hAnsi="Arial" w:cs="Arial"/>
              </w:rPr>
            </w:pPr>
            <w:r>
              <w:rPr>
                <w:noProof/>
              </w:rPr>
              <w:drawing>
                <wp:anchor distT="0" distB="0" distL="114300" distR="114300" simplePos="0" relativeHeight="251663360" behindDoc="1" locked="0" layoutInCell="1" allowOverlap="1" wp14:anchorId="301A9855" wp14:editId="087154DA">
                  <wp:simplePos x="0" y="0"/>
                  <wp:positionH relativeFrom="column">
                    <wp:posOffset>10795</wp:posOffset>
                  </wp:positionH>
                  <wp:positionV relativeFrom="paragraph">
                    <wp:posOffset>19685</wp:posOffset>
                  </wp:positionV>
                  <wp:extent cx="1104900" cy="3524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das_logo_2019_avec bas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14:sizeRelH relativeFrom="page">
                    <wp14:pctWidth>0</wp14:pctWidth>
                  </wp14:sizeRelH>
                  <wp14:sizeRelV relativeFrom="page">
                    <wp14:pctHeight>0</wp14:pctHeight>
                  </wp14:sizeRelV>
                </wp:anchor>
              </w:drawing>
            </w:r>
          </w:p>
        </w:tc>
        <w:tc>
          <w:tcPr>
            <w:tcW w:w="3295" w:type="dxa"/>
            <w:vAlign w:val="center"/>
          </w:tcPr>
          <w:p w14:paraId="3E838D3E" w14:textId="77777777" w:rsidR="009D38D1" w:rsidRDefault="009D38D1" w:rsidP="009C714E">
            <w:pPr>
              <w:rPr>
                <w:rFonts w:ascii="Arial" w:hAnsi="Arial" w:cs="Arial"/>
                <w:sz w:val="20"/>
              </w:rPr>
            </w:pPr>
            <w:r w:rsidRPr="00672AD1">
              <w:rPr>
                <w:rFonts w:ascii="Arial" w:hAnsi="Arial" w:cs="Arial"/>
                <w:b/>
                <w:sz w:val="28"/>
              </w:rPr>
              <w:t>Service Juridique</w:t>
            </w:r>
            <w:r w:rsidRPr="00672AD1">
              <w:rPr>
                <w:rFonts w:ascii="Arial" w:hAnsi="Arial" w:cs="Arial"/>
                <w:sz w:val="20"/>
              </w:rPr>
              <w:t xml:space="preserve"> </w:t>
            </w:r>
          </w:p>
          <w:p w14:paraId="57893255" w14:textId="6CBA34AC" w:rsidR="009D38D1" w:rsidRPr="00672AD1" w:rsidRDefault="009D38D1" w:rsidP="009C714E">
            <w:pPr>
              <w:rPr>
                <w:rFonts w:ascii="Arial" w:hAnsi="Arial" w:cs="Arial"/>
                <w:b/>
                <w:sz w:val="28"/>
              </w:rPr>
            </w:pPr>
            <w:r w:rsidRPr="00672AD1">
              <w:rPr>
                <w:rFonts w:ascii="Arial" w:hAnsi="Arial" w:cs="Arial"/>
                <w:sz w:val="20"/>
              </w:rPr>
              <w:t>Rédact</w:t>
            </w:r>
            <w:r>
              <w:rPr>
                <w:rFonts w:ascii="Arial" w:hAnsi="Arial" w:cs="Arial"/>
                <w:sz w:val="20"/>
              </w:rPr>
              <w:t>rice</w:t>
            </w:r>
            <w:r w:rsidRPr="00672AD1">
              <w:rPr>
                <w:rFonts w:ascii="Arial" w:hAnsi="Arial" w:cs="Arial"/>
                <w:sz w:val="20"/>
              </w:rPr>
              <w:t xml:space="preserve"> : </w:t>
            </w:r>
            <w:r>
              <w:rPr>
                <w:rFonts w:ascii="Arial" w:hAnsi="Arial" w:cs="Arial"/>
                <w:sz w:val="20"/>
              </w:rPr>
              <w:t>Clémence Paradon</w:t>
            </w:r>
          </w:p>
        </w:tc>
        <w:tc>
          <w:tcPr>
            <w:tcW w:w="3296" w:type="dxa"/>
            <w:vAlign w:val="center"/>
          </w:tcPr>
          <w:p w14:paraId="45C166D7" w14:textId="4CF3D858" w:rsidR="009D38D1" w:rsidRPr="00672AD1" w:rsidRDefault="009D38D1" w:rsidP="009D38D1">
            <w:pPr>
              <w:jc w:val="center"/>
              <w:rPr>
                <w:rFonts w:ascii="Arial" w:hAnsi="Arial" w:cs="Arial"/>
                <w:sz w:val="20"/>
              </w:rPr>
            </w:pPr>
            <w:r>
              <w:rPr>
                <w:rFonts w:ascii="Arial" w:hAnsi="Arial" w:cs="Arial"/>
                <w:b/>
                <w:bCs/>
                <w:color w:val="333333"/>
              </w:rPr>
              <w:t>FNE formation – activité partielle</w:t>
            </w:r>
          </w:p>
        </w:tc>
      </w:tr>
    </w:tbl>
    <w:p w14:paraId="1C43A9BB" w14:textId="77777777" w:rsidR="009D38D1" w:rsidRPr="00A2002A" w:rsidRDefault="009D38D1" w:rsidP="009D38D1">
      <w:pPr>
        <w:rPr>
          <w:rFonts w:ascii="Arial" w:hAnsi="Arial" w:cs="Arial"/>
          <w:sz w:val="12"/>
          <w:szCs w:val="20"/>
        </w:rPr>
      </w:pPr>
      <w:r>
        <w:rPr>
          <w:rFonts w:ascii="Arial" w:hAnsi="Arial" w:cs="Arial"/>
          <w:sz w:val="16"/>
        </w:rPr>
        <w:t>Avril 2020</w:t>
      </w:r>
    </w:p>
    <w:p w14:paraId="4405B624" w14:textId="3B1629C9" w:rsidR="00E62CFB" w:rsidRPr="00676BFE" w:rsidRDefault="008764A9" w:rsidP="0097636F">
      <w:pPr>
        <w:pStyle w:val="Default"/>
        <w:jc w:val="both"/>
        <w:rPr>
          <w:rFonts w:ascii="Arial" w:hAnsi="Arial" w:cs="Arial"/>
          <w:color w:val="333333"/>
          <w:sz w:val="22"/>
          <w:szCs w:val="22"/>
        </w:rPr>
      </w:pPr>
      <w:r w:rsidRPr="0097636F">
        <w:rPr>
          <w:rFonts w:ascii="Arial" w:hAnsi="Arial" w:cs="Arial"/>
          <w:sz w:val="28"/>
          <w:szCs w:val="28"/>
        </w:rPr>
        <w:br/>
      </w:r>
      <w:r w:rsidR="00E62CFB" w:rsidRPr="00676BFE">
        <w:rPr>
          <w:rFonts w:ascii="Arial" w:hAnsi="Arial" w:cs="Arial"/>
          <w:color w:val="333333"/>
          <w:sz w:val="22"/>
          <w:szCs w:val="22"/>
        </w:rPr>
        <w:t>Une instruction DGEFP du 7 avril 2020 précise les conditions de mobilisation du FNE-formation pour les entreprises dont les salariés sont placés en activité partielle et qui souhaitent les former pendant cette période d'inactivité</w:t>
      </w:r>
      <w:r w:rsidR="001A1A80" w:rsidRPr="00676BFE">
        <w:rPr>
          <w:rFonts w:ascii="Arial" w:hAnsi="Arial" w:cs="Arial"/>
          <w:color w:val="333333"/>
          <w:sz w:val="22"/>
          <w:szCs w:val="22"/>
        </w:rPr>
        <w:t>, avec un volonté d'assouplissement du FNE-formation. Le ministère du travail met en avant une procédure simplifiée et un reste à charge de zéro pour inciter les entreprises à y recourir</w:t>
      </w:r>
      <w:r w:rsidR="0097636F" w:rsidRPr="00676BFE">
        <w:rPr>
          <w:rFonts w:ascii="Arial" w:hAnsi="Arial" w:cs="Arial"/>
          <w:color w:val="333333"/>
          <w:sz w:val="22"/>
          <w:szCs w:val="22"/>
        </w:rPr>
        <w:t>.</w:t>
      </w:r>
    </w:p>
    <w:p w14:paraId="134C17B5" w14:textId="77777777" w:rsidR="005A55CD" w:rsidRPr="0097636F" w:rsidRDefault="005A55CD" w:rsidP="0097636F">
      <w:pPr>
        <w:shd w:val="clear" w:color="auto" w:fill="FFFFFF"/>
        <w:rPr>
          <w:rFonts w:ascii="Arial" w:hAnsi="Arial" w:cs="Arial"/>
          <w:color w:val="333333"/>
          <w:sz w:val="28"/>
        </w:rPr>
      </w:pPr>
    </w:p>
    <w:p w14:paraId="0EE579BB" w14:textId="77777777" w:rsidR="005A55CD" w:rsidRPr="0097636F" w:rsidRDefault="00E62CFB" w:rsidP="0097636F">
      <w:pPr>
        <w:pStyle w:val="NormalWeb"/>
        <w:shd w:val="clear" w:color="auto" w:fill="FFFFFF"/>
        <w:spacing w:before="0" w:beforeAutospacing="0" w:after="150" w:afterAutospacing="0"/>
        <w:rPr>
          <w:rFonts w:ascii="Arial" w:hAnsi="Arial" w:cs="Arial"/>
          <w:color w:val="333333"/>
          <w:sz w:val="20"/>
          <w:szCs w:val="20"/>
        </w:rPr>
      </w:pPr>
      <w:r w:rsidRPr="0097636F">
        <w:rPr>
          <w:rFonts w:ascii="Arial" w:hAnsi="Arial" w:cs="Arial"/>
          <w:color w:val="333333"/>
          <w:sz w:val="20"/>
          <w:szCs w:val="20"/>
        </w:rPr>
        <w:t xml:space="preserve">Les entreprises dont les salariés sont placés en activité partielle peuvent </w:t>
      </w:r>
      <w:r w:rsidR="005A55CD" w:rsidRPr="0097636F">
        <w:rPr>
          <w:rFonts w:ascii="Arial" w:hAnsi="Arial" w:cs="Arial"/>
          <w:color w:val="333333"/>
          <w:sz w:val="20"/>
          <w:szCs w:val="20"/>
        </w:rPr>
        <w:t xml:space="preserve">maintenant </w:t>
      </w:r>
      <w:r w:rsidRPr="0097636F">
        <w:rPr>
          <w:rFonts w:ascii="Arial" w:hAnsi="Arial" w:cs="Arial"/>
          <w:color w:val="333333"/>
          <w:sz w:val="20"/>
          <w:szCs w:val="20"/>
        </w:rPr>
        <w:t xml:space="preserve">en profiter pour renforcer leur formation. </w:t>
      </w:r>
    </w:p>
    <w:p w14:paraId="2A295ECB" w14:textId="2939AB94" w:rsidR="00E62CFB" w:rsidRPr="0097636F" w:rsidRDefault="005A55CD"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Jusqu'à présent le FNE était mobilisable uniquement pour des salariés qui n'étaient pas au chômage partiel. </w:t>
      </w:r>
    </w:p>
    <w:p w14:paraId="033818DB" w14:textId="18D54571" w:rsidR="005A55CD" w:rsidRDefault="005A55CD"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Les entreprises qui veulent bénéficier de ce dispositif doivent se mettre en relation avec leur Direccte</w:t>
      </w:r>
      <w:r w:rsidR="0097636F">
        <w:rPr>
          <w:rFonts w:ascii="Arial" w:hAnsi="Arial" w:cs="Arial"/>
          <w:color w:val="333333"/>
          <w:sz w:val="20"/>
          <w:szCs w:val="20"/>
        </w:rPr>
        <w:t xml:space="preserve"> (Cf. modèle de convention de formation FNE ci-après)</w:t>
      </w:r>
      <w:r w:rsidR="00B43B21">
        <w:rPr>
          <w:rFonts w:ascii="Arial" w:hAnsi="Arial" w:cs="Arial"/>
          <w:color w:val="333333"/>
          <w:sz w:val="20"/>
          <w:szCs w:val="20"/>
        </w:rPr>
        <w:t>, puis s’adresser à l’Afdas.</w:t>
      </w:r>
    </w:p>
    <w:p w14:paraId="1C2412C0" w14:textId="03AB71FE" w:rsidR="00B43B21" w:rsidRPr="0097636F" w:rsidRDefault="00B43B21" w:rsidP="0097636F">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Elles peuvent également s’adresse</w:t>
      </w:r>
      <w:r w:rsidR="009D38D1">
        <w:rPr>
          <w:rFonts w:ascii="Arial" w:hAnsi="Arial" w:cs="Arial"/>
          <w:color w:val="333333"/>
          <w:sz w:val="20"/>
          <w:szCs w:val="20"/>
        </w:rPr>
        <w:t>r directement à l’Afdas après avoir obtenu un accord de la DIRECCTE sur leur demande d’activité partielle.</w:t>
      </w:r>
      <w:bookmarkStart w:id="0" w:name="_GoBack"/>
      <w:bookmarkEnd w:id="0"/>
    </w:p>
    <w:p w14:paraId="102651D0"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Une éligibilité très large</w:t>
      </w:r>
    </w:p>
    <w:p w14:paraId="2FA1C32A" w14:textId="77777777" w:rsidR="001A1A80"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L’ensemble des entreprises qui ont des salariés placés en activité partielle sont éligibles au FNE-formation, à l’exception des salariés en contrat d’apprentissage ou en contrat de professionnalisation. </w:t>
      </w:r>
    </w:p>
    <w:p w14:paraId="1645D63C" w14:textId="77777777" w:rsidR="001A1A80"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Il n’y a pas de critère de taille d’entreprise ou de secteur d’activité. </w:t>
      </w:r>
    </w:p>
    <w:p w14:paraId="291D57A7" w14:textId="6BC8ED55"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L’entreprise doit établir la liste nominative des personnes placées en activité partielle et suivant les formations. Des vérifications pourront être réalisées postérieurement. </w:t>
      </w:r>
    </w:p>
    <w:p w14:paraId="65B87942" w14:textId="7F7B6099" w:rsidR="00E62CFB" w:rsidRPr="0097636F" w:rsidRDefault="001A1A80"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Précisons</w:t>
      </w:r>
      <w:r w:rsidR="00B43B21">
        <w:rPr>
          <w:rFonts w:ascii="Arial" w:hAnsi="Arial" w:cs="Arial"/>
          <w:color w:val="333333"/>
          <w:sz w:val="20"/>
          <w:szCs w:val="20"/>
        </w:rPr>
        <w:t xml:space="preserve"> que</w:t>
      </w:r>
      <w:r w:rsidR="00E62CFB" w:rsidRPr="0097636F">
        <w:rPr>
          <w:rFonts w:ascii="Arial" w:hAnsi="Arial" w:cs="Arial"/>
          <w:color w:val="333333"/>
          <w:sz w:val="20"/>
          <w:szCs w:val="20"/>
        </w:rPr>
        <w:t xml:space="preserve"> la durée de la formation ne peut excéder</w:t>
      </w:r>
      <w:r w:rsidRPr="0097636F">
        <w:rPr>
          <w:rFonts w:ascii="Arial" w:hAnsi="Arial" w:cs="Arial"/>
          <w:color w:val="333333"/>
          <w:sz w:val="20"/>
          <w:szCs w:val="20"/>
        </w:rPr>
        <w:t xml:space="preserve"> pas</w:t>
      </w:r>
      <w:r w:rsidR="00E62CFB" w:rsidRPr="0097636F">
        <w:rPr>
          <w:rFonts w:ascii="Arial" w:hAnsi="Arial" w:cs="Arial"/>
          <w:color w:val="333333"/>
          <w:sz w:val="20"/>
          <w:szCs w:val="20"/>
        </w:rPr>
        <w:t xml:space="preserve"> la période d’activité partielle</w:t>
      </w:r>
      <w:r w:rsidR="00B43B21">
        <w:rPr>
          <w:rFonts w:ascii="Arial" w:hAnsi="Arial" w:cs="Arial"/>
          <w:color w:val="333333"/>
          <w:sz w:val="20"/>
          <w:szCs w:val="20"/>
        </w:rPr>
        <w:t xml:space="preserve"> (celle-ci pouvant aller au</w:t>
      </w:r>
      <w:r w:rsidR="00B43B21">
        <w:rPr>
          <w:rFonts w:ascii="Arial" w:hAnsi="Arial" w:cs="Arial"/>
          <w:color w:val="333333"/>
          <w:sz w:val="20"/>
          <w:szCs w:val="20"/>
        </w:rPr>
        <w:noBreakHyphen/>
        <w:t>delà de la période de confinement)</w:t>
      </w:r>
      <w:r w:rsidR="00E62CFB" w:rsidRPr="0097636F">
        <w:rPr>
          <w:rFonts w:ascii="Arial" w:hAnsi="Arial" w:cs="Arial"/>
          <w:color w:val="333333"/>
          <w:sz w:val="20"/>
          <w:szCs w:val="20"/>
        </w:rPr>
        <w:t>.</w:t>
      </w:r>
    </w:p>
    <w:p w14:paraId="7110BFC7" w14:textId="7B5B7A9A"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 contrat de travail étant suspendu pendant la période d’activité partielle, l’employeur doit recueillir l’accord écrit du salarié pour le suivi de la formation. </w:t>
      </w:r>
      <w:r w:rsidR="00B43B21">
        <w:rPr>
          <w:rFonts w:ascii="Arial" w:hAnsi="Arial" w:cs="Arial"/>
          <w:color w:val="333333"/>
          <w:sz w:val="20"/>
          <w:szCs w:val="20"/>
        </w:rPr>
        <w:t>Le salarié doit être volontaire pour suivre cette formation.</w:t>
      </w:r>
    </w:p>
    <w:p w14:paraId="2A9A173A"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Les actions de formation éligibles </w:t>
      </w:r>
    </w:p>
    <w:p w14:paraId="7B81DA6D" w14:textId="77777777"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Il n'existe pas de conditions d'éligibilité particulières. </w:t>
      </w:r>
    </w:p>
    <w:p w14:paraId="04C92D5A" w14:textId="77777777" w:rsidR="0097636F" w:rsidRPr="0097636F" w:rsidRDefault="0097636F"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L'ensemble des formations prévues au plan de formation peuvent donc être couvertes </w:t>
      </w:r>
      <w:r w:rsidRPr="00676BFE">
        <w:rPr>
          <w:rFonts w:ascii="Arial" w:hAnsi="Arial" w:cs="Arial"/>
          <w:color w:val="333333"/>
          <w:sz w:val="16"/>
          <w:szCs w:val="16"/>
        </w:rPr>
        <w:t>(</w:t>
      </w:r>
      <w:r w:rsidRPr="00676BFE">
        <w:rPr>
          <w:rStyle w:val="Accentuation"/>
          <w:rFonts w:ascii="Arial" w:hAnsi="Arial" w:cs="Arial"/>
          <w:color w:val="333333"/>
          <w:sz w:val="16"/>
          <w:szCs w:val="16"/>
        </w:rPr>
        <w:t>1°, 2° et 3° de l’article L.6313-1 du code du travail)</w:t>
      </w:r>
      <w:r w:rsidRPr="0097636F">
        <w:rPr>
          <w:rFonts w:ascii="Arial" w:hAnsi="Arial" w:cs="Arial"/>
          <w:color w:val="333333"/>
          <w:sz w:val="20"/>
          <w:szCs w:val="20"/>
        </w:rPr>
        <w:t>. La formation doit permettre au salarié de développer des compétences et renforcer son employabilité, quel que soit le domaine concerné. </w:t>
      </w:r>
    </w:p>
    <w:p w14:paraId="4E06C1D2" w14:textId="688B2974" w:rsidR="0097636F" w:rsidRPr="0097636F" w:rsidRDefault="00E62CFB" w:rsidP="00676BFE">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Sont toutefois exclues les formations obligatoires </w:t>
      </w:r>
      <w:r w:rsidR="00676BFE" w:rsidRPr="00676BFE">
        <w:rPr>
          <w:rFonts w:ascii="Arial" w:hAnsi="Arial" w:cs="Arial"/>
          <w:color w:val="333333"/>
          <w:sz w:val="20"/>
          <w:szCs w:val="20"/>
        </w:rPr>
        <w:t xml:space="preserve">nécessaires pour assurer la sécurité et protéger la santé physique et mentale des </w:t>
      </w:r>
      <w:r w:rsidR="00676BFE">
        <w:rPr>
          <w:rFonts w:ascii="Arial" w:hAnsi="Arial" w:cs="Arial"/>
          <w:color w:val="333333"/>
          <w:sz w:val="20"/>
          <w:szCs w:val="20"/>
        </w:rPr>
        <w:t>salariés</w:t>
      </w:r>
      <w:r w:rsidR="00676BFE" w:rsidRPr="00676BFE">
        <w:rPr>
          <w:rFonts w:ascii="Arial" w:hAnsi="Arial" w:cs="Arial"/>
          <w:color w:val="333333"/>
          <w:sz w:val="20"/>
          <w:szCs w:val="20"/>
        </w:rPr>
        <w:t xml:space="preserve"> </w:t>
      </w:r>
      <w:r w:rsidR="00676BFE" w:rsidRPr="00676BFE">
        <w:rPr>
          <w:rFonts w:ascii="Arial" w:hAnsi="Arial" w:cs="Arial"/>
          <w:color w:val="333333"/>
          <w:sz w:val="16"/>
          <w:szCs w:val="16"/>
        </w:rPr>
        <w:t>(articles L. 4121-1 et L.4121-2 du code du travail).</w:t>
      </w:r>
    </w:p>
    <w:p w14:paraId="000C14A3"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Une prise en charge à 100 % des coûts pédagogiques</w:t>
      </w:r>
    </w:p>
    <w:p w14:paraId="6720B524" w14:textId="227631EB"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L’ensemble des coûts de formation sont pris en charge à 100 % par l'</w:t>
      </w:r>
      <w:r w:rsidR="0097636F" w:rsidRPr="0097636F">
        <w:rPr>
          <w:rFonts w:ascii="Arial" w:hAnsi="Arial" w:cs="Arial"/>
          <w:color w:val="333333"/>
          <w:sz w:val="20"/>
          <w:szCs w:val="20"/>
        </w:rPr>
        <w:t>État</w:t>
      </w:r>
      <w:r w:rsidRPr="0097636F">
        <w:rPr>
          <w:rFonts w:ascii="Arial" w:hAnsi="Arial" w:cs="Arial"/>
          <w:color w:val="333333"/>
          <w:sz w:val="20"/>
          <w:szCs w:val="20"/>
        </w:rPr>
        <w:t xml:space="preserve"> sans plafond horaire. </w:t>
      </w:r>
    </w:p>
    <w:p w14:paraId="529B0647" w14:textId="1465732F"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Lorsque les coûts pédagogiques sont inférieurs à 1 500 euros par salarié, la Direccte </w:t>
      </w:r>
      <w:r w:rsidR="00581800">
        <w:rPr>
          <w:rFonts w:ascii="Arial" w:hAnsi="Arial" w:cs="Arial"/>
          <w:color w:val="333333"/>
          <w:sz w:val="20"/>
          <w:szCs w:val="20"/>
        </w:rPr>
        <w:t xml:space="preserve">ou l’Afdas </w:t>
      </w:r>
      <w:r w:rsidRPr="0097636F">
        <w:rPr>
          <w:rFonts w:ascii="Arial" w:hAnsi="Arial" w:cs="Arial"/>
          <w:color w:val="333333"/>
          <w:sz w:val="20"/>
          <w:szCs w:val="20"/>
        </w:rPr>
        <w:t>peut donner son accord, dès lors que les actions entrent bien dans le cadre fixé. Au-delà de ce montant, le dossier doit faire l’objet d’une instruction plus détaillée, notamment sur la justification du niveau du coût horaire</w:t>
      </w:r>
      <w:r w:rsidR="00676BFE">
        <w:rPr>
          <w:rFonts w:ascii="Arial" w:hAnsi="Arial" w:cs="Arial"/>
          <w:color w:val="333333"/>
          <w:sz w:val="20"/>
          <w:szCs w:val="20"/>
        </w:rPr>
        <w:t xml:space="preserve"> et d’un accord formel de la DIRECCTE</w:t>
      </w:r>
      <w:r w:rsidRPr="0097636F">
        <w:rPr>
          <w:rFonts w:ascii="Arial" w:hAnsi="Arial" w:cs="Arial"/>
          <w:color w:val="333333"/>
          <w:sz w:val="20"/>
          <w:szCs w:val="20"/>
        </w:rPr>
        <w:t xml:space="preserve">. </w:t>
      </w:r>
    </w:p>
    <w:p w14:paraId="6A805734" w14:textId="387D2090" w:rsidR="00E62CFB" w:rsidRPr="0097636F" w:rsidRDefault="00581800" w:rsidP="0097636F">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Il est souhaité que soient acceptées</w:t>
      </w:r>
      <w:r w:rsidR="00E62CFB" w:rsidRPr="0097636F">
        <w:rPr>
          <w:rFonts w:ascii="Arial" w:hAnsi="Arial" w:cs="Arial"/>
          <w:color w:val="333333"/>
          <w:sz w:val="20"/>
          <w:szCs w:val="20"/>
        </w:rPr>
        <w:t xml:space="preserve"> le plus largement possible les demandes de formation dès lors qu'elles sont liées à l'activité exercée.</w:t>
      </w:r>
    </w:p>
    <w:p w14:paraId="589E4340" w14:textId="01C9633D"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En contrepartie des aides de l’</w:t>
      </w:r>
      <w:r w:rsidR="0097636F" w:rsidRPr="0097636F">
        <w:rPr>
          <w:rFonts w:ascii="Arial" w:hAnsi="Arial" w:cs="Arial"/>
          <w:color w:val="333333"/>
          <w:sz w:val="20"/>
          <w:szCs w:val="20"/>
        </w:rPr>
        <w:t>État</w:t>
      </w:r>
      <w:r w:rsidRPr="0097636F">
        <w:rPr>
          <w:rFonts w:ascii="Arial" w:hAnsi="Arial" w:cs="Arial"/>
          <w:color w:val="333333"/>
          <w:sz w:val="20"/>
          <w:szCs w:val="20"/>
        </w:rPr>
        <w:t>, l’employeur doit s’engager à maintenir dans l’emploi le salarié formé pendant toute la période de la convention.</w:t>
      </w:r>
    </w:p>
    <w:p w14:paraId="4A86E22A"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L'indemnisation du salarié alignée sur le droit commun</w:t>
      </w:r>
    </w:p>
    <w:p w14:paraId="339F3F06" w14:textId="77777777"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L’employeur n’a plus l’obligation de majorer l’indemnité due au salarié (jusqu'à 100%) en période de formation. La rémunération du salarié sera donc de 70 % de sa rémunération antérieure brute (84 % du net). Cet alignement sur le droit commun s'explique par la volonté du gouvernement d'inciter les TPE-PME à recourir à la formation pendant cette période. Cela permet d'assurer le zéro reste à charge pour l'entreprise avec la prise en charge de 100 % des coûts pédagogiques. </w:t>
      </w:r>
    </w:p>
    <w:p w14:paraId="7F4193E1"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Les modalités de conventionnement </w:t>
      </w:r>
    </w:p>
    <w:p w14:paraId="11D3229D" w14:textId="529E377E" w:rsidR="00E62CFB" w:rsidRPr="0097636F" w:rsidRDefault="00E62CFB" w:rsidP="0097636F">
      <w:pPr>
        <w:pStyle w:val="NormalWeb"/>
        <w:shd w:val="clear" w:color="auto" w:fill="FFFFFF"/>
        <w:spacing w:before="0" w:beforeAutospacing="0" w:after="0" w:afterAutospacing="0"/>
        <w:jc w:val="both"/>
        <w:rPr>
          <w:rFonts w:ascii="Arial" w:hAnsi="Arial" w:cs="Arial"/>
          <w:color w:val="333333"/>
          <w:sz w:val="22"/>
          <w:szCs w:val="22"/>
        </w:rPr>
      </w:pPr>
      <w:r w:rsidRPr="0097636F">
        <w:rPr>
          <w:rFonts w:ascii="Arial" w:hAnsi="Arial" w:cs="Arial"/>
          <w:color w:val="333333"/>
          <w:sz w:val="20"/>
          <w:szCs w:val="20"/>
        </w:rPr>
        <w:t>Le recours à des formations via le FNE-formation peut être mis en place de manière individuelle (</w:t>
      </w:r>
      <w:r w:rsidR="009D38D1" w:rsidRPr="0097636F">
        <w:rPr>
          <w:rFonts w:ascii="Arial" w:hAnsi="Arial" w:cs="Arial"/>
          <w:color w:val="333333"/>
          <w:sz w:val="20"/>
          <w:szCs w:val="20"/>
        </w:rPr>
        <w:t>État</w:t>
      </w:r>
      <w:r w:rsidRPr="0097636F">
        <w:rPr>
          <w:rFonts w:ascii="Arial" w:hAnsi="Arial" w:cs="Arial"/>
          <w:color w:val="333333"/>
          <w:sz w:val="20"/>
          <w:szCs w:val="20"/>
        </w:rPr>
        <w:t xml:space="preserve">/entreprise) ou collective (contractualisation avec </w:t>
      </w:r>
      <w:r w:rsidR="009D38D1">
        <w:rPr>
          <w:rFonts w:ascii="Arial" w:hAnsi="Arial" w:cs="Arial"/>
          <w:color w:val="333333"/>
          <w:sz w:val="20"/>
          <w:szCs w:val="20"/>
        </w:rPr>
        <w:t>l’Afdas</w:t>
      </w:r>
      <w:r w:rsidRPr="0097636F">
        <w:rPr>
          <w:rFonts w:ascii="Arial" w:hAnsi="Arial" w:cs="Arial"/>
          <w:color w:val="333333"/>
          <w:sz w:val="20"/>
          <w:szCs w:val="20"/>
        </w:rPr>
        <w:t>). Dans le premier cas, l'engagement bipartite prend la forme d’une convention avec la Direccte. Le formulaire à remplir comporte deux pages (</w:t>
      </w:r>
      <w:r w:rsidR="0097636F">
        <w:rPr>
          <w:rFonts w:ascii="Arial" w:hAnsi="Arial" w:cs="Arial"/>
          <w:color w:val="333333"/>
          <w:sz w:val="20"/>
          <w:szCs w:val="20"/>
        </w:rPr>
        <w:t xml:space="preserve">Cf. </w:t>
      </w:r>
      <w:r w:rsidRPr="0097636F">
        <w:rPr>
          <w:rStyle w:val="Accentuation"/>
          <w:rFonts w:ascii="Arial" w:hAnsi="Arial" w:cs="Arial"/>
          <w:color w:val="333333"/>
          <w:sz w:val="20"/>
          <w:szCs w:val="20"/>
        </w:rPr>
        <w:t>en pièce jointe</w:t>
      </w:r>
      <w:r w:rsidRPr="0097636F">
        <w:rPr>
          <w:rFonts w:ascii="Arial" w:hAnsi="Arial" w:cs="Arial"/>
          <w:color w:val="333333"/>
          <w:sz w:val="20"/>
          <w:szCs w:val="20"/>
        </w:rPr>
        <w:t>)</w:t>
      </w:r>
      <w:r w:rsidR="0097636F">
        <w:rPr>
          <w:rFonts w:ascii="Arial" w:hAnsi="Arial" w:cs="Arial"/>
          <w:color w:val="333333"/>
          <w:sz w:val="20"/>
          <w:szCs w:val="20"/>
        </w:rPr>
        <w:t>.</w:t>
      </w:r>
    </w:p>
    <w:p w14:paraId="513FF16E" w14:textId="0A319059" w:rsidR="008764A9" w:rsidRPr="0097636F" w:rsidRDefault="005A55CD" w:rsidP="0097636F">
      <w:pPr>
        <w:pStyle w:val="Default"/>
        <w:jc w:val="both"/>
        <w:rPr>
          <w:rFonts w:ascii="Georgia" w:hAnsi="Georgia" w:cstheme="minorHAnsi"/>
          <w:sz w:val="22"/>
          <w:szCs w:val="22"/>
        </w:rPr>
      </w:pPr>
      <w:r w:rsidRPr="0097636F">
        <w:rPr>
          <w:rFonts w:ascii="Arial" w:hAnsi="Arial" w:cs="Arial"/>
          <w:sz w:val="20"/>
          <w:szCs w:val="20"/>
        </w:rPr>
        <w:br w:type="column"/>
      </w:r>
    </w:p>
    <w:p w14:paraId="4603D91D" w14:textId="182FBE54" w:rsidR="00002424" w:rsidRDefault="00002424" w:rsidP="00002424">
      <w:pPr>
        <w:pStyle w:val="En-tte"/>
        <w:jc w:val="center"/>
        <w:rPr>
          <w:rFonts w:asciiTheme="minorHAnsi" w:hAnsiTheme="minorHAnsi" w:cstheme="minorHAnsi"/>
          <w:i/>
        </w:rPr>
      </w:pPr>
      <w:r w:rsidRPr="00002424">
        <w:rPr>
          <w:rFonts w:asciiTheme="minorHAnsi" w:hAnsiTheme="minorHAnsi" w:cstheme="minorHAnsi"/>
          <w:smallCaps/>
        </w:rPr>
        <w:t>Dossier de demande de subvention au titre du FNE-Formation pour des salariés placés en activité partielle</w:t>
      </w:r>
      <w:r w:rsidRPr="00002424">
        <w:rPr>
          <w:rFonts w:asciiTheme="minorHAnsi" w:hAnsiTheme="minorHAnsi" w:cstheme="minorHAnsi"/>
        </w:rPr>
        <w:t xml:space="preserve"> </w:t>
      </w:r>
      <w:r w:rsidRPr="00002424">
        <w:rPr>
          <w:rFonts w:asciiTheme="minorHAnsi" w:hAnsiTheme="minorHAnsi" w:cstheme="minorHAnsi"/>
          <w:i/>
        </w:rPr>
        <w:t>Dispositif d’urgence déployé dans le cadre de la crise Covid-19.</w:t>
      </w:r>
    </w:p>
    <w:p w14:paraId="7AA5535C" w14:textId="77777777" w:rsidR="00002424" w:rsidRPr="00002424" w:rsidRDefault="00002424" w:rsidP="00002424">
      <w:pPr>
        <w:pStyle w:val="En-tte"/>
        <w:jc w:val="both"/>
        <w:rPr>
          <w:rFonts w:asciiTheme="minorHAnsi" w:hAnsiTheme="minorHAnsi" w:cstheme="minorHAnsi"/>
        </w:rPr>
      </w:pPr>
    </w:p>
    <w:p w14:paraId="2A7B4DBF" w14:textId="576260B1" w:rsidR="00002424" w:rsidRPr="00002424" w:rsidRDefault="00002424" w:rsidP="00A2002A">
      <w:pPr>
        <w:pStyle w:val="Default"/>
        <w:jc w:val="both"/>
        <w:rPr>
          <w:rFonts w:asciiTheme="minorHAnsi" w:hAnsiTheme="minorHAnsi" w:cstheme="minorHAnsi"/>
          <w:sz w:val="22"/>
          <w:szCs w:val="22"/>
        </w:rPr>
      </w:pPr>
    </w:p>
    <w:p w14:paraId="2F5E4400" w14:textId="616548B5" w:rsidR="00002424" w:rsidRPr="00002424" w:rsidRDefault="009D38D1" w:rsidP="008E7B08">
      <w:pPr>
        <w:spacing w:line="276" w:lineRule="auto"/>
        <w:rPr>
          <w:rFonts w:asciiTheme="minorHAnsi" w:hAnsiTheme="minorHAnsi" w:cstheme="minorHAnsi"/>
          <w:b/>
        </w:rPr>
      </w:pPr>
      <w:r w:rsidRPr="00002424">
        <w:rPr>
          <w:rFonts w:asciiTheme="minorHAnsi" w:hAnsiTheme="minorHAnsi" w:cstheme="minorHAnsi"/>
          <w:b/>
        </w:rPr>
        <w:t>DÉNOMINATION</w:t>
      </w:r>
      <w:r w:rsidR="00002424" w:rsidRPr="00002424">
        <w:rPr>
          <w:rFonts w:asciiTheme="minorHAnsi" w:hAnsiTheme="minorHAnsi" w:cstheme="minorHAnsi"/>
          <w:b/>
        </w:rPr>
        <w:t xml:space="preserve"> DE L’ENTREPRISE : __________________________________________________________________________________</w:t>
      </w:r>
    </w:p>
    <w:p w14:paraId="4E63775C" w14:textId="77777777" w:rsidR="00002424" w:rsidRPr="00002424" w:rsidRDefault="00002424" w:rsidP="008E7B08">
      <w:pPr>
        <w:spacing w:line="276" w:lineRule="auto"/>
        <w:rPr>
          <w:rFonts w:asciiTheme="minorHAnsi" w:hAnsiTheme="minorHAnsi" w:cstheme="minorHAnsi"/>
          <w:b/>
        </w:rPr>
      </w:pPr>
      <w:r w:rsidRPr="00002424">
        <w:rPr>
          <w:rFonts w:asciiTheme="minorHAnsi" w:hAnsiTheme="minorHAnsi" w:cstheme="minorHAnsi"/>
          <w:b/>
        </w:rPr>
        <w:t>SIRET : ____________________________________________________________________________</w:t>
      </w:r>
    </w:p>
    <w:p w14:paraId="58E6E993" w14:textId="054B9841"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REFERENCE DE LA </w:t>
      </w:r>
      <w:r w:rsidR="009D38D1" w:rsidRPr="00002424">
        <w:rPr>
          <w:rFonts w:asciiTheme="minorHAnsi" w:hAnsiTheme="minorHAnsi" w:cstheme="minorHAnsi"/>
        </w:rPr>
        <w:t>DÉCISION</w:t>
      </w:r>
      <w:r w:rsidRPr="00002424">
        <w:rPr>
          <w:rFonts w:asciiTheme="minorHAnsi" w:hAnsiTheme="minorHAnsi" w:cstheme="minorHAnsi"/>
        </w:rPr>
        <w:t xml:space="preserve"> D’AUTORISATION DE MISE EN </w:t>
      </w:r>
      <w:r w:rsidR="009D38D1" w:rsidRPr="00002424">
        <w:rPr>
          <w:rFonts w:asciiTheme="minorHAnsi" w:hAnsiTheme="minorHAnsi" w:cstheme="minorHAnsi"/>
        </w:rPr>
        <w:t>ACTIVITÉ</w:t>
      </w:r>
      <w:r w:rsidRPr="00002424">
        <w:rPr>
          <w:rFonts w:asciiTheme="minorHAnsi" w:hAnsiTheme="minorHAnsi" w:cstheme="minorHAnsi"/>
        </w:rPr>
        <w:t xml:space="preserve"> PARTIELLE : ________________</w:t>
      </w:r>
    </w:p>
    <w:p w14:paraId="2D9B8E7C" w14:textId="281C572F"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PERSONNE CONTACT AU SEIN DE L’ENTREPRISE (NOM/ </w:t>
      </w:r>
      <w:r w:rsidR="009D38D1" w:rsidRPr="00002424">
        <w:rPr>
          <w:rFonts w:asciiTheme="minorHAnsi" w:hAnsiTheme="minorHAnsi" w:cstheme="minorHAnsi"/>
        </w:rPr>
        <w:t>PRÉNOM</w:t>
      </w:r>
      <w:r w:rsidRPr="00002424">
        <w:rPr>
          <w:rFonts w:asciiTheme="minorHAnsi" w:hAnsiTheme="minorHAnsi" w:cstheme="minorHAnsi"/>
        </w:rPr>
        <w:t>) : __________________________________________________________________________________</w:t>
      </w:r>
    </w:p>
    <w:p w14:paraId="43B5FBF8" w14:textId="0FD37464" w:rsidR="00002424" w:rsidRPr="00002424" w:rsidRDefault="009D38D1" w:rsidP="008E7B08">
      <w:pPr>
        <w:spacing w:line="276" w:lineRule="auto"/>
        <w:rPr>
          <w:rFonts w:asciiTheme="minorHAnsi" w:hAnsiTheme="minorHAnsi" w:cstheme="minorHAnsi"/>
        </w:rPr>
      </w:pPr>
      <w:r w:rsidRPr="00002424">
        <w:rPr>
          <w:rFonts w:asciiTheme="minorHAnsi" w:hAnsiTheme="minorHAnsi" w:cstheme="minorHAnsi"/>
        </w:rPr>
        <w:t>COORDONNÉES</w:t>
      </w:r>
      <w:r w:rsidR="00002424" w:rsidRPr="00002424">
        <w:rPr>
          <w:rFonts w:asciiTheme="minorHAnsi" w:hAnsiTheme="minorHAnsi" w:cstheme="minorHAnsi"/>
        </w:rPr>
        <w:t xml:space="preserve"> DU CONTACT (</w:t>
      </w:r>
      <w:r w:rsidRPr="00002424">
        <w:rPr>
          <w:rFonts w:asciiTheme="minorHAnsi" w:hAnsiTheme="minorHAnsi" w:cstheme="minorHAnsi"/>
        </w:rPr>
        <w:t>TÉLÉPHONE</w:t>
      </w:r>
      <w:r w:rsidR="00002424" w:rsidRPr="00002424">
        <w:rPr>
          <w:rFonts w:asciiTheme="minorHAnsi" w:hAnsiTheme="minorHAnsi" w:cstheme="minorHAnsi"/>
        </w:rPr>
        <w:t>/MAIL) : __________________________________________________________________________________</w:t>
      </w:r>
    </w:p>
    <w:p w14:paraId="3790398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2FBC11E" w14:textId="256B5CAF"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NOMBRE DE SALARIES PLACES EN </w:t>
      </w:r>
      <w:r w:rsidR="009D38D1" w:rsidRPr="00002424">
        <w:rPr>
          <w:rFonts w:asciiTheme="minorHAnsi" w:hAnsiTheme="minorHAnsi" w:cstheme="minorHAnsi"/>
        </w:rPr>
        <w:t>ACTIVITÉ</w:t>
      </w:r>
      <w:r w:rsidRPr="00002424">
        <w:rPr>
          <w:rFonts w:asciiTheme="minorHAnsi" w:hAnsiTheme="minorHAnsi" w:cstheme="minorHAnsi"/>
        </w:rPr>
        <w:t xml:space="preserve"> PARTIELLE A FORMER : ____________________________</w:t>
      </w:r>
    </w:p>
    <w:p w14:paraId="7F2C63E7" w14:textId="093BC684"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NOMBRE TOTAL D’HEURES DE FORMATION </w:t>
      </w:r>
      <w:r w:rsidR="009D38D1" w:rsidRPr="00002424">
        <w:rPr>
          <w:rFonts w:asciiTheme="minorHAnsi" w:hAnsiTheme="minorHAnsi" w:cstheme="minorHAnsi"/>
        </w:rPr>
        <w:t>PRÉVUES</w:t>
      </w:r>
      <w:r w:rsidRPr="00002424">
        <w:rPr>
          <w:rFonts w:asciiTheme="minorHAnsi" w:hAnsiTheme="minorHAnsi" w:cstheme="minorHAnsi"/>
        </w:rPr>
        <w:t> : ______________________________________</w:t>
      </w:r>
    </w:p>
    <w:p w14:paraId="6501841C" w14:textId="6508DE75"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MONTANT TOTAL DE LA PROPOSITION </w:t>
      </w:r>
      <w:r w:rsidR="009D38D1" w:rsidRPr="00002424">
        <w:rPr>
          <w:rFonts w:asciiTheme="minorHAnsi" w:hAnsiTheme="minorHAnsi" w:cstheme="minorHAnsi"/>
        </w:rPr>
        <w:t>FINANCIÈRE</w:t>
      </w:r>
      <w:r w:rsidRPr="00002424">
        <w:rPr>
          <w:rFonts w:asciiTheme="minorHAnsi" w:hAnsiTheme="minorHAnsi" w:cstheme="minorHAnsi"/>
        </w:rPr>
        <w:t xml:space="preserve"> DU PRESTATAIRE (TTC) : __________________________________________________________________________________</w:t>
      </w:r>
    </w:p>
    <w:p w14:paraId="0636154B" w14:textId="7ADF1A60"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SUBVENTION </w:t>
      </w:r>
      <w:r w:rsidR="009D38D1" w:rsidRPr="00002424">
        <w:rPr>
          <w:rFonts w:asciiTheme="minorHAnsi" w:hAnsiTheme="minorHAnsi" w:cstheme="minorHAnsi"/>
        </w:rPr>
        <w:t>SOLLICITÉE</w:t>
      </w:r>
      <w:r w:rsidRPr="00002424">
        <w:rPr>
          <w:rFonts w:asciiTheme="minorHAnsi" w:hAnsiTheme="minorHAnsi" w:cstheme="minorHAnsi"/>
        </w:rPr>
        <w:t xml:space="preserve"> AU TITRE DU FNE-FORMATION </w:t>
      </w:r>
      <w:r w:rsidRPr="00002424">
        <w:rPr>
          <w:rFonts w:asciiTheme="minorHAnsi" w:hAnsiTheme="minorHAnsi" w:cstheme="minorHAnsi"/>
          <w:b/>
        </w:rPr>
        <w:t>: __________________________ €</w:t>
      </w:r>
      <w:r w:rsidRPr="00002424">
        <w:rPr>
          <w:rFonts w:asciiTheme="minorHAnsi" w:hAnsiTheme="minorHAnsi" w:cstheme="minorHAnsi"/>
        </w:rPr>
        <w:t xml:space="preserve"> </w:t>
      </w:r>
    </w:p>
    <w:p w14:paraId="63DBA008" w14:textId="1BDE1D53"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DESCRIPTIF DES ACTIONS DE FORMATION </w:t>
      </w:r>
      <w:r w:rsidR="009D38D1" w:rsidRPr="00002424">
        <w:rPr>
          <w:rFonts w:asciiTheme="minorHAnsi" w:hAnsiTheme="minorHAnsi" w:cstheme="minorHAnsi"/>
        </w:rPr>
        <w:t>PRÉVUES</w:t>
      </w:r>
      <w:r w:rsidRPr="00002424">
        <w:rPr>
          <w:rFonts w:asciiTheme="minorHAnsi" w:hAnsiTheme="minorHAnsi" w:cstheme="minorHAnsi"/>
        </w:rPr>
        <w:t> [</w:t>
      </w:r>
      <w:r w:rsidRPr="00002424">
        <w:rPr>
          <w:rFonts w:asciiTheme="minorHAnsi" w:hAnsiTheme="minorHAnsi" w:cstheme="minorHAnsi"/>
          <w:i/>
        </w:rPr>
        <w:t>contexte, calendrier, objet de la formation, objectifs de montée en compétences, actions prévues ; joindre la proposition financière de l’organisme de formation</w:t>
      </w:r>
      <w:r w:rsidRPr="00002424">
        <w:rPr>
          <w:rFonts w:asciiTheme="minorHAnsi" w:hAnsiTheme="minorHAnsi" w:cstheme="minorHAnsi"/>
        </w:rPr>
        <w:t>] :</w:t>
      </w:r>
    </w:p>
    <w:p w14:paraId="7B973F2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45F8D3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0BA72F2"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5BD86549"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7B2844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6895AB4"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E698D19"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256CC8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C40D30B"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DED269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2DEF11C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78ACB3A"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2A33D2C"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B6E974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CAF4868" w14:textId="77777777" w:rsidR="00002424" w:rsidRPr="00002424" w:rsidRDefault="00002424" w:rsidP="008E7B08">
      <w:pPr>
        <w:spacing w:line="276" w:lineRule="auto"/>
        <w:rPr>
          <w:rFonts w:asciiTheme="minorHAnsi" w:hAnsiTheme="minorHAnsi" w:cstheme="minorHAnsi"/>
        </w:rPr>
      </w:pPr>
    </w:p>
    <w:p w14:paraId="0B7972AF" w14:textId="7B965C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INFORMATIONS </w:t>
      </w:r>
      <w:r w:rsidR="009D38D1" w:rsidRPr="00002424">
        <w:rPr>
          <w:rFonts w:asciiTheme="minorHAnsi" w:hAnsiTheme="minorHAnsi" w:cstheme="minorHAnsi"/>
        </w:rPr>
        <w:t>COMPLÉMENTAIRES</w:t>
      </w:r>
      <w:r w:rsidRPr="00002424">
        <w:rPr>
          <w:rFonts w:asciiTheme="minorHAnsi" w:hAnsiTheme="minorHAnsi" w:cstheme="minorHAnsi"/>
        </w:rPr>
        <w:t xml:space="preserve"> </w:t>
      </w:r>
      <w:r w:rsidR="009D38D1" w:rsidRPr="00002424">
        <w:rPr>
          <w:rFonts w:asciiTheme="minorHAnsi" w:hAnsiTheme="minorHAnsi" w:cstheme="minorHAnsi"/>
        </w:rPr>
        <w:t>ÉVENTUELLES</w:t>
      </w:r>
      <w:r w:rsidRPr="00002424">
        <w:rPr>
          <w:rFonts w:asciiTheme="minorHAnsi" w:hAnsiTheme="minorHAnsi" w:cstheme="minorHAnsi"/>
        </w:rPr>
        <w:t xml:space="preserve"> </w:t>
      </w:r>
      <w:r w:rsidR="009D38D1">
        <w:rPr>
          <w:rFonts w:asciiTheme="minorHAnsi" w:hAnsiTheme="minorHAnsi" w:cstheme="minorHAnsi"/>
        </w:rPr>
        <w:t>À</w:t>
      </w:r>
      <w:r w:rsidR="009D38D1" w:rsidRPr="00002424">
        <w:rPr>
          <w:rFonts w:asciiTheme="minorHAnsi" w:hAnsiTheme="minorHAnsi" w:cstheme="minorHAnsi"/>
        </w:rPr>
        <w:t xml:space="preserve"> </w:t>
      </w:r>
      <w:r w:rsidRPr="00002424">
        <w:rPr>
          <w:rFonts w:asciiTheme="minorHAnsi" w:hAnsiTheme="minorHAnsi" w:cstheme="minorHAnsi"/>
        </w:rPr>
        <w:t xml:space="preserve">PORTER </w:t>
      </w:r>
      <w:r w:rsidR="009D38D1" w:rsidRPr="00002424">
        <w:rPr>
          <w:rFonts w:asciiTheme="minorHAnsi" w:hAnsiTheme="minorHAnsi" w:cstheme="minorHAnsi"/>
        </w:rPr>
        <w:t>À</w:t>
      </w:r>
      <w:r w:rsidRPr="00002424">
        <w:rPr>
          <w:rFonts w:asciiTheme="minorHAnsi" w:hAnsiTheme="minorHAnsi" w:cstheme="minorHAnsi"/>
        </w:rPr>
        <w:t xml:space="preserve"> LA CONNAISSANCE DE L’</w:t>
      </w:r>
      <w:r w:rsidR="009D38D1" w:rsidRPr="00002424">
        <w:rPr>
          <w:rFonts w:asciiTheme="minorHAnsi" w:hAnsiTheme="minorHAnsi" w:cstheme="minorHAnsi"/>
        </w:rPr>
        <w:t>ADMINISTRATION</w:t>
      </w:r>
      <w:r w:rsidRPr="00002424">
        <w:rPr>
          <w:rFonts w:asciiTheme="minorHAnsi" w:hAnsiTheme="minorHAnsi" w:cstheme="minorHAnsi"/>
        </w:rPr>
        <w:t> : _________________________________________________________________</w:t>
      </w:r>
    </w:p>
    <w:p w14:paraId="4D316031"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A440F9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2017F5B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523B4FAA"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86C1E33"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6CF6483"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0D4FFB91" w14:textId="46E8AA28" w:rsidR="00002424" w:rsidRDefault="00002424" w:rsidP="008E7B08">
      <w:pPr>
        <w:spacing w:line="276" w:lineRule="auto"/>
        <w:rPr>
          <w:rFonts w:asciiTheme="minorHAnsi" w:hAnsiTheme="minorHAnsi" w:cstheme="minorHAnsi"/>
        </w:rPr>
      </w:pPr>
    </w:p>
    <w:p w14:paraId="66D4A7C8" w14:textId="0735890A" w:rsidR="00676BFE" w:rsidRDefault="00676BFE" w:rsidP="008E7B08">
      <w:pPr>
        <w:spacing w:line="276" w:lineRule="auto"/>
        <w:rPr>
          <w:rFonts w:asciiTheme="minorHAnsi" w:hAnsiTheme="minorHAnsi" w:cstheme="minorHAnsi"/>
        </w:rPr>
      </w:pPr>
    </w:p>
    <w:p w14:paraId="2BD6EEE5" w14:textId="77777777" w:rsidR="00676BFE" w:rsidRPr="00002424" w:rsidRDefault="00676BFE" w:rsidP="008E7B08">
      <w:pPr>
        <w:spacing w:line="276" w:lineRule="auto"/>
        <w:rPr>
          <w:rFonts w:asciiTheme="minorHAnsi" w:hAnsiTheme="minorHAnsi" w:cstheme="minorHAnsi"/>
        </w:rPr>
      </w:pPr>
    </w:p>
    <w:p w14:paraId="50729476" w14:textId="77777777" w:rsidR="00002424" w:rsidRPr="00002424" w:rsidRDefault="00002424" w:rsidP="008E7B08">
      <w:pPr>
        <w:spacing w:line="276" w:lineRule="auto"/>
        <w:rPr>
          <w:rFonts w:asciiTheme="minorHAnsi" w:hAnsiTheme="minorHAnsi" w:cstheme="minorHAnsi"/>
          <w:caps/>
        </w:rPr>
      </w:pPr>
      <w:r w:rsidRPr="00002424">
        <w:rPr>
          <w:rFonts w:asciiTheme="minorHAnsi" w:hAnsiTheme="minorHAnsi" w:cstheme="minorHAnsi"/>
          <w:caps/>
        </w:rPr>
        <w:t>Engagement et signature :</w:t>
      </w:r>
    </w:p>
    <w:p w14:paraId="56B641D7"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Je soussigné(e) ____________________________________________, en qualité de représentant(e) légal(e) de l’entreprise désigné dans le présent dossier, ayant qualité pour l’engager juridiquement, sollicite une aide publique pour un montant de _____________ euros sur la base d’un coût total de ___________ euros pour la réalisation de l’opération décrite dans le présent dossier de demande de subvention.</w:t>
      </w:r>
    </w:p>
    <w:p w14:paraId="2908C02E"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Je certifie l’exactitude des renseignements indiqués dans le présent dossier.</w:t>
      </w:r>
    </w:p>
    <w:p w14:paraId="4FC16DD7"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J’atteste sur l’honneur la régularité de la situation fiscale et sociale de l’organisme que je représente. </w:t>
      </w:r>
    </w:p>
    <w:p w14:paraId="4A9FB5BC"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J’ai pris connaissance des obligations liées au bénéfice de cette aide publique et m’engage à les respecter si l’aide m’est attribuée. </w:t>
      </w:r>
    </w:p>
    <w:p w14:paraId="6C0BC4F6" w14:textId="77777777" w:rsidR="00002424" w:rsidRPr="00002424" w:rsidRDefault="00002424" w:rsidP="008E7B08">
      <w:pPr>
        <w:spacing w:line="276" w:lineRule="auto"/>
        <w:rPr>
          <w:rFonts w:asciiTheme="minorHAnsi" w:hAnsiTheme="minorHAnsi" w:cstheme="minorHAnsi"/>
        </w:rPr>
      </w:pPr>
    </w:p>
    <w:p w14:paraId="1A8FFF24"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Date : </w:t>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t>Nom, prénom, qualité, cachet, signature :</w:t>
      </w:r>
    </w:p>
    <w:p w14:paraId="213BBF9A" w14:textId="77777777" w:rsidR="00002424" w:rsidRPr="00002424" w:rsidRDefault="00002424" w:rsidP="008E7B08">
      <w:pPr>
        <w:spacing w:line="276" w:lineRule="auto"/>
        <w:rPr>
          <w:rFonts w:asciiTheme="minorHAnsi" w:hAnsiTheme="minorHAnsi" w:cstheme="minorHAnsi"/>
        </w:rPr>
      </w:pPr>
    </w:p>
    <w:p w14:paraId="0C324147" w14:textId="77777777" w:rsidR="00002424" w:rsidRPr="00002424" w:rsidRDefault="00002424" w:rsidP="008E7B08">
      <w:pPr>
        <w:spacing w:line="276"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6322"/>
      </w:tblGrid>
      <w:tr w:rsidR="00002424" w:rsidRPr="00002424" w14:paraId="4A7948B8" w14:textId="77777777" w:rsidTr="00F04E83">
        <w:trPr>
          <w:trHeight w:val="2102"/>
        </w:trPr>
        <w:tc>
          <w:tcPr>
            <w:tcW w:w="1856" w:type="pct"/>
          </w:tcPr>
          <w:p w14:paraId="7EFEFB75" w14:textId="77777777" w:rsidR="00002424" w:rsidRPr="00002424" w:rsidRDefault="00002424" w:rsidP="008E7B08">
            <w:pPr>
              <w:spacing w:before="120" w:line="276" w:lineRule="auto"/>
              <w:ind w:right="164"/>
              <w:rPr>
                <w:rFonts w:asciiTheme="minorHAnsi" w:hAnsiTheme="minorHAnsi" w:cstheme="minorHAnsi"/>
                <w:b/>
                <w:color w:val="000000"/>
              </w:rPr>
            </w:pPr>
            <w:r w:rsidRPr="00002424">
              <w:rPr>
                <w:rFonts w:asciiTheme="minorHAnsi" w:hAnsiTheme="minorHAnsi" w:cstheme="minorHAnsi"/>
                <w:b/>
                <w:noProof/>
                <w:color w:val="000000"/>
              </w:rPr>
              <w:t>LOGO MIN TRAVAIL</w:t>
            </w:r>
            <w:r w:rsidRPr="00002424">
              <w:rPr>
                <w:rFonts w:asciiTheme="minorHAnsi" w:hAnsiTheme="minorHAnsi" w:cstheme="minorHAnsi"/>
                <w:b/>
                <w:color w:val="000000"/>
              </w:rPr>
              <w:t xml:space="preserve"> </w:t>
            </w:r>
          </w:p>
        </w:tc>
        <w:tc>
          <w:tcPr>
            <w:tcW w:w="3144" w:type="pct"/>
          </w:tcPr>
          <w:p w14:paraId="1701C053" w14:textId="77777777" w:rsidR="00002424" w:rsidRPr="00002424" w:rsidRDefault="00002424" w:rsidP="008E7B08">
            <w:pPr>
              <w:tabs>
                <w:tab w:val="left" w:pos="2410"/>
              </w:tabs>
              <w:spacing w:line="276" w:lineRule="auto"/>
              <w:ind w:left="70"/>
              <w:rPr>
                <w:rFonts w:asciiTheme="minorHAnsi" w:hAnsiTheme="minorHAnsi" w:cstheme="minorHAnsi"/>
                <w:sz w:val="16"/>
                <w:szCs w:val="16"/>
                <w:u w:val="single"/>
              </w:rPr>
            </w:pPr>
          </w:p>
          <w:p w14:paraId="393BFDB4" w14:textId="77777777" w:rsidR="00002424" w:rsidRPr="00002424" w:rsidRDefault="00002424" w:rsidP="008E7B08">
            <w:pPr>
              <w:tabs>
                <w:tab w:val="left" w:pos="2410"/>
              </w:tabs>
              <w:spacing w:line="276" w:lineRule="auto"/>
              <w:ind w:left="70"/>
              <w:rPr>
                <w:rFonts w:asciiTheme="minorHAnsi" w:hAnsiTheme="minorHAnsi" w:cstheme="minorHAnsi"/>
                <w:sz w:val="16"/>
                <w:szCs w:val="16"/>
                <w:u w:val="single"/>
              </w:rPr>
            </w:pPr>
            <w:r w:rsidRPr="00002424">
              <w:rPr>
                <w:rFonts w:asciiTheme="minorHAnsi" w:hAnsiTheme="minorHAnsi" w:cstheme="minorHAnsi"/>
                <w:sz w:val="16"/>
                <w:szCs w:val="16"/>
                <w:u w:val="single"/>
              </w:rPr>
              <w:t>Ne pas renseigner, réservé au service gestionnaire :</w:t>
            </w:r>
          </w:p>
          <w:p w14:paraId="4D80BC27" w14:textId="77777777" w:rsidR="00002424" w:rsidRPr="00002424" w:rsidRDefault="00002424" w:rsidP="008E7B08">
            <w:pPr>
              <w:tabs>
                <w:tab w:val="left" w:pos="2410"/>
              </w:tabs>
              <w:spacing w:line="276" w:lineRule="auto"/>
              <w:rPr>
                <w:rFonts w:asciiTheme="minorHAnsi" w:hAnsiTheme="minorHAnsi" w:cstheme="minorHAnsi"/>
                <w:sz w:val="16"/>
                <w:szCs w:val="16"/>
                <w:u w:val="single"/>
              </w:rPr>
            </w:pPr>
          </w:p>
          <w:p w14:paraId="5EBF153C"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Dossier reçu le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639E7C4E"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N° d’enregistrement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5213B08D"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Suivi par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5868E07F" w14:textId="77777777" w:rsidR="00002424" w:rsidRPr="00002424" w:rsidRDefault="00002424" w:rsidP="008E7B08">
            <w:pPr>
              <w:tabs>
                <w:tab w:val="left" w:pos="390"/>
                <w:tab w:val="right" w:leader="dot" w:pos="2658"/>
                <w:tab w:val="left" w:pos="2942"/>
              </w:tabs>
              <w:spacing w:before="120" w:after="120" w:line="276" w:lineRule="auto"/>
              <w:ind w:left="84"/>
              <w:rPr>
                <w:rFonts w:asciiTheme="minorHAnsi" w:hAnsiTheme="minorHAnsi" w:cstheme="minorHAnsi"/>
                <w:sz w:val="16"/>
                <w:szCs w:val="16"/>
                <w:u w:val="single"/>
              </w:rPr>
            </w:pPr>
            <w:r w:rsidRPr="00002424">
              <w:rPr>
                <w:rFonts w:asciiTheme="minorHAnsi" w:hAnsiTheme="minorHAnsi" w:cstheme="minorHAnsi"/>
                <w:sz w:val="16"/>
                <w:szCs w:val="16"/>
              </w:rPr>
              <w:tab/>
            </w:r>
          </w:p>
        </w:tc>
      </w:tr>
    </w:tbl>
    <w:p w14:paraId="29E799DB" w14:textId="77777777" w:rsidR="00002424" w:rsidRPr="00002424" w:rsidRDefault="00002424" w:rsidP="00002424">
      <w:pPr>
        <w:rPr>
          <w:rFonts w:asciiTheme="minorHAnsi" w:hAnsiTheme="minorHAnsi" w:cstheme="minorHAnsi"/>
        </w:rPr>
      </w:pPr>
    </w:p>
    <w:p w14:paraId="261143D1" w14:textId="77777777" w:rsidR="008E7B08" w:rsidRPr="008E7B08" w:rsidRDefault="008E7B08" w:rsidP="008E7B08">
      <w:pPr>
        <w:pStyle w:val="Titre1"/>
        <w:pBdr>
          <w:top w:val="single" w:sz="12" w:space="1" w:color="auto"/>
          <w:left w:val="single" w:sz="12" w:space="6" w:color="auto"/>
          <w:bottom w:val="single" w:sz="12" w:space="1" w:color="auto"/>
          <w:right w:val="single" w:sz="12" w:space="4" w:color="auto"/>
        </w:pBdr>
        <w:shd w:val="pct5" w:color="auto" w:fill="FFFFFF"/>
        <w:ind w:left="567" w:right="-1"/>
        <w:jc w:val="center"/>
        <w:rPr>
          <w:sz w:val="20"/>
          <w:szCs w:val="28"/>
        </w:rPr>
      </w:pPr>
      <w:r>
        <w:rPr>
          <w:rFonts w:asciiTheme="minorHAnsi" w:hAnsiTheme="minorHAnsi" w:cstheme="minorHAnsi"/>
          <w:sz w:val="22"/>
          <w:szCs w:val="22"/>
        </w:rPr>
        <w:br w:type="column"/>
      </w:r>
      <w:r w:rsidRPr="008E7B08">
        <w:rPr>
          <w:sz w:val="20"/>
          <w:szCs w:val="28"/>
        </w:rPr>
        <w:lastRenderedPageBreak/>
        <w:t>CONVENTION DE FORMATION</w:t>
      </w:r>
    </w:p>
    <w:p w14:paraId="7F637F04"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r w:rsidRPr="008E7B08">
        <w:rPr>
          <w:rFonts w:ascii="Arial" w:hAnsi="Arial" w:cs="Arial"/>
          <w:b/>
          <w:sz w:val="20"/>
          <w:szCs w:val="22"/>
        </w:rPr>
        <w:t>DU FONDS NATIONAL DE L’EMPLOI</w:t>
      </w:r>
    </w:p>
    <w:p w14:paraId="270CB158"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r w:rsidRPr="008E7B08">
        <w:rPr>
          <w:rFonts w:ascii="Arial" w:hAnsi="Arial" w:cs="Arial"/>
          <w:b/>
          <w:sz w:val="20"/>
          <w:szCs w:val="22"/>
        </w:rPr>
        <w:t>Appui aux Mutations Économiques – entrée entreprise avec salariés placés en activité partielle</w:t>
      </w:r>
    </w:p>
    <w:p w14:paraId="2CFC3E3C"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p>
    <w:p w14:paraId="63EC3F4A" w14:textId="77777777" w:rsidR="008E7B08" w:rsidRPr="008E7B08" w:rsidRDefault="008E7B08" w:rsidP="008E7B08">
      <w:pPr>
        <w:pStyle w:val="Titre1"/>
        <w:pBdr>
          <w:top w:val="single" w:sz="12" w:space="1" w:color="auto"/>
          <w:left w:val="single" w:sz="12" w:space="6" w:color="auto"/>
          <w:bottom w:val="single" w:sz="12" w:space="1" w:color="auto"/>
          <w:right w:val="single" w:sz="12" w:space="4" w:color="auto"/>
        </w:pBdr>
        <w:shd w:val="pct5" w:color="auto" w:fill="FFFFFF"/>
        <w:ind w:left="567" w:right="-1"/>
        <w:jc w:val="center"/>
        <w:rPr>
          <w:sz w:val="28"/>
          <w:szCs w:val="28"/>
        </w:rPr>
      </w:pPr>
      <w:r w:rsidRPr="008E7B08">
        <w:rPr>
          <w:sz w:val="28"/>
          <w:szCs w:val="28"/>
        </w:rPr>
        <w:t>N°XXXXXX</w:t>
      </w:r>
    </w:p>
    <w:p w14:paraId="61C2E322" w14:textId="77777777" w:rsidR="008E7B08" w:rsidRPr="008E7B08" w:rsidRDefault="008E7B08" w:rsidP="008E7B08">
      <w:pPr>
        <w:ind w:left="567"/>
        <w:jc w:val="center"/>
        <w:rPr>
          <w:rFonts w:ascii="Arial" w:hAnsi="Arial" w:cs="Arial"/>
          <w:sz w:val="22"/>
          <w:szCs w:val="22"/>
        </w:rPr>
      </w:pPr>
    </w:p>
    <w:p w14:paraId="0C9085AB" w14:textId="77777777" w:rsidR="008E7B08" w:rsidRPr="008E7B08" w:rsidRDefault="008E7B08" w:rsidP="008E7B08">
      <w:pPr>
        <w:pStyle w:val="Titre2"/>
        <w:ind w:left="567"/>
        <w:rPr>
          <w:rFonts w:ascii="Arial" w:hAnsi="Arial" w:cs="Arial"/>
          <w:color w:val="auto"/>
          <w:sz w:val="24"/>
          <w:szCs w:val="24"/>
        </w:rPr>
      </w:pPr>
    </w:p>
    <w:p w14:paraId="1F649D55" w14:textId="77777777" w:rsidR="008E7B08" w:rsidRPr="008E7B08" w:rsidRDefault="008E7B08" w:rsidP="008E7B08">
      <w:pPr>
        <w:pStyle w:val="Titre2"/>
        <w:ind w:left="567"/>
        <w:rPr>
          <w:rFonts w:ascii="Arial" w:hAnsi="Arial" w:cs="Arial"/>
          <w:color w:val="auto"/>
          <w:sz w:val="24"/>
          <w:szCs w:val="24"/>
        </w:rPr>
      </w:pPr>
      <w:r w:rsidRPr="008E7B08">
        <w:rPr>
          <w:rFonts w:ascii="Arial" w:hAnsi="Arial" w:cs="Arial"/>
          <w:color w:val="auto"/>
          <w:sz w:val="24"/>
          <w:szCs w:val="24"/>
        </w:rPr>
        <w:t>ENTRE</w:t>
      </w:r>
    </w:p>
    <w:p w14:paraId="71F47FCC" w14:textId="77777777" w:rsidR="008E7B08" w:rsidRPr="008E7B08" w:rsidRDefault="008E7B08" w:rsidP="008E7B08">
      <w:pPr>
        <w:ind w:left="567"/>
        <w:rPr>
          <w:rFonts w:ascii="Arial" w:hAnsi="Arial" w:cs="Arial"/>
          <w:sz w:val="22"/>
          <w:szCs w:val="22"/>
        </w:rPr>
      </w:pPr>
    </w:p>
    <w:p w14:paraId="4BD79E9C" w14:textId="47A01F30"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L’</w:t>
      </w:r>
      <w:r w:rsidR="009D38D1" w:rsidRPr="008E7B08">
        <w:rPr>
          <w:rFonts w:ascii="Arial" w:hAnsi="Arial" w:cs="Arial"/>
          <w:sz w:val="22"/>
          <w:szCs w:val="22"/>
        </w:rPr>
        <w:t>État</w:t>
      </w:r>
      <w:r w:rsidRPr="008E7B08">
        <w:rPr>
          <w:rFonts w:ascii="Arial" w:hAnsi="Arial" w:cs="Arial"/>
          <w:sz w:val="22"/>
          <w:szCs w:val="22"/>
        </w:rPr>
        <w:t xml:space="preserve"> représenté par le préfet de [département / région] et par délégation par le directeur régional des entreprises, de la concurrence, de la consommation, du travail et de l'emploi,</w:t>
      </w:r>
    </w:p>
    <w:p w14:paraId="29EC96EC" w14:textId="77777777" w:rsidR="008E7B08" w:rsidRPr="008E7B08" w:rsidRDefault="008E7B08" w:rsidP="008E7B08">
      <w:pPr>
        <w:ind w:left="567"/>
        <w:jc w:val="both"/>
        <w:rPr>
          <w:rFonts w:ascii="Arial" w:hAnsi="Arial" w:cs="Arial"/>
          <w:sz w:val="22"/>
          <w:szCs w:val="22"/>
        </w:rPr>
      </w:pPr>
    </w:p>
    <w:p w14:paraId="20A758BA" w14:textId="77777777" w:rsidR="008E7B08" w:rsidRPr="008E7B08" w:rsidRDefault="008E7B08" w:rsidP="008E7B08">
      <w:pPr>
        <w:pStyle w:val="Titre2"/>
        <w:ind w:left="567"/>
        <w:rPr>
          <w:rFonts w:ascii="Arial" w:hAnsi="Arial" w:cs="Arial"/>
          <w:color w:val="auto"/>
          <w:sz w:val="24"/>
          <w:szCs w:val="24"/>
        </w:rPr>
      </w:pPr>
      <w:r w:rsidRPr="008E7B08">
        <w:rPr>
          <w:rFonts w:ascii="Arial" w:hAnsi="Arial" w:cs="Arial"/>
          <w:color w:val="auto"/>
          <w:sz w:val="24"/>
          <w:szCs w:val="24"/>
        </w:rPr>
        <w:t>ET</w:t>
      </w:r>
    </w:p>
    <w:p w14:paraId="4F039C47" w14:textId="77777777" w:rsidR="008E7B08" w:rsidRPr="008E7B08" w:rsidRDefault="008E7B08" w:rsidP="008E7B08">
      <w:pPr>
        <w:ind w:left="567"/>
        <w:rPr>
          <w:rFonts w:ascii="Arial" w:hAnsi="Arial" w:cs="Arial"/>
          <w:sz w:val="22"/>
          <w:szCs w:val="22"/>
        </w:rPr>
      </w:pPr>
    </w:p>
    <w:p w14:paraId="588F3F49"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Etablissement_raison_sociale </w:instrText>
      </w:r>
      <w:r w:rsidRPr="008E7B08">
        <w:rPr>
          <w:rFonts w:ascii="Arial" w:hAnsi="Arial" w:cs="Arial"/>
          <w:b/>
          <w:sz w:val="22"/>
          <w:szCs w:val="22"/>
        </w:rPr>
        <w:fldChar w:fldCharType="separate"/>
      </w:r>
      <w:r w:rsidRPr="008E7B08">
        <w:rPr>
          <w:rFonts w:ascii="Arial" w:hAnsi="Arial" w:cs="Arial"/>
          <w:b/>
          <w:noProof/>
          <w:sz w:val="22"/>
          <w:szCs w:val="22"/>
        </w:rPr>
        <w:t>«Etablissement_raison_sociale»</w:t>
      </w:r>
      <w:r w:rsidRPr="008E7B08">
        <w:rPr>
          <w:rFonts w:ascii="Arial" w:hAnsi="Arial" w:cs="Arial"/>
          <w:b/>
          <w:sz w:val="22"/>
          <w:szCs w:val="22"/>
        </w:rPr>
        <w:fldChar w:fldCharType="end"/>
      </w:r>
    </w:p>
    <w:p w14:paraId="0A7BB827"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AdresseN_voie </w:instrText>
      </w:r>
      <w:r w:rsidRPr="008E7B08">
        <w:rPr>
          <w:rFonts w:ascii="Arial" w:hAnsi="Arial" w:cs="Arial"/>
          <w:b/>
          <w:sz w:val="22"/>
          <w:szCs w:val="22"/>
        </w:rPr>
        <w:fldChar w:fldCharType="separate"/>
      </w:r>
      <w:r w:rsidRPr="008E7B08">
        <w:rPr>
          <w:rFonts w:ascii="Arial" w:hAnsi="Arial" w:cs="Arial"/>
          <w:b/>
          <w:noProof/>
          <w:sz w:val="22"/>
          <w:szCs w:val="22"/>
        </w:rPr>
        <w:t>«AdresseN_voie»</w:t>
      </w:r>
      <w:r w:rsidRPr="008E7B08">
        <w:rPr>
          <w:rFonts w:ascii="Arial" w:hAnsi="Arial" w:cs="Arial"/>
          <w:b/>
          <w:sz w:val="22"/>
          <w:szCs w:val="22"/>
        </w:rPr>
        <w:fldChar w:fldCharType="end"/>
      </w:r>
      <w:r w:rsidRPr="008E7B08">
        <w:rPr>
          <w:rFonts w:ascii="Arial" w:hAnsi="Arial" w:cs="Arial"/>
          <w:b/>
          <w:sz w:val="22"/>
          <w:szCs w:val="22"/>
        </w:rPr>
        <w:t xml:space="preserve"> </w:t>
      </w:r>
      <w:r w:rsidRPr="008E7B08">
        <w:rPr>
          <w:rFonts w:ascii="Arial" w:hAnsi="Arial" w:cs="Arial"/>
          <w:b/>
          <w:sz w:val="22"/>
          <w:szCs w:val="22"/>
        </w:rPr>
        <w:fldChar w:fldCharType="begin"/>
      </w:r>
      <w:r w:rsidRPr="008E7B08">
        <w:rPr>
          <w:rFonts w:ascii="Arial" w:hAnsi="Arial" w:cs="Arial"/>
          <w:b/>
          <w:sz w:val="22"/>
          <w:szCs w:val="22"/>
        </w:rPr>
        <w:instrText xml:space="preserve"> MERGEFIELD AdresseLibellé_voie </w:instrText>
      </w:r>
      <w:r w:rsidRPr="008E7B08">
        <w:rPr>
          <w:rFonts w:ascii="Arial" w:hAnsi="Arial" w:cs="Arial"/>
          <w:b/>
          <w:sz w:val="22"/>
          <w:szCs w:val="22"/>
        </w:rPr>
        <w:fldChar w:fldCharType="separate"/>
      </w:r>
      <w:r w:rsidRPr="008E7B08">
        <w:rPr>
          <w:rFonts w:ascii="Arial" w:hAnsi="Arial" w:cs="Arial"/>
          <w:b/>
          <w:noProof/>
          <w:sz w:val="22"/>
          <w:szCs w:val="22"/>
        </w:rPr>
        <w:t>«AdresseLibellé_voie»</w:t>
      </w:r>
      <w:r w:rsidRPr="008E7B08">
        <w:rPr>
          <w:rFonts w:ascii="Arial" w:hAnsi="Arial" w:cs="Arial"/>
          <w:b/>
          <w:sz w:val="22"/>
          <w:szCs w:val="22"/>
        </w:rPr>
        <w:fldChar w:fldCharType="end"/>
      </w:r>
    </w:p>
    <w:p w14:paraId="47546178"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Adressecomplément </w:instrText>
      </w:r>
      <w:r w:rsidRPr="008E7B08">
        <w:rPr>
          <w:rFonts w:ascii="Arial" w:hAnsi="Arial" w:cs="Arial"/>
          <w:b/>
          <w:sz w:val="22"/>
          <w:szCs w:val="22"/>
        </w:rPr>
        <w:fldChar w:fldCharType="separate"/>
      </w:r>
      <w:r w:rsidRPr="008E7B08">
        <w:rPr>
          <w:rFonts w:ascii="Arial" w:hAnsi="Arial" w:cs="Arial"/>
          <w:b/>
          <w:noProof/>
          <w:sz w:val="22"/>
          <w:szCs w:val="22"/>
        </w:rPr>
        <w:t>«Adressecomplément»</w:t>
      </w:r>
      <w:r w:rsidRPr="008E7B08">
        <w:rPr>
          <w:rFonts w:ascii="Arial" w:hAnsi="Arial" w:cs="Arial"/>
          <w:b/>
          <w:sz w:val="22"/>
          <w:szCs w:val="22"/>
        </w:rPr>
        <w:fldChar w:fldCharType="end"/>
      </w:r>
    </w:p>
    <w:p w14:paraId="0B2C265E"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Code_postal </w:instrText>
      </w:r>
      <w:r w:rsidRPr="008E7B08">
        <w:rPr>
          <w:rFonts w:ascii="Arial" w:hAnsi="Arial" w:cs="Arial"/>
          <w:b/>
          <w:sz w:val="22"/>
          <w:szCs w:val="22"/>
        </w:rPr>
        <w:fldChar w:fldCharType="separate"/>
      </w:r>
      <w:r w:rsidRPr="008E7B08">
        <w:rPr>
          <w:rFonts w:ascii="Arial" w:hAnsi="Arial" w:cs="Arial"/>
          <w:b/>
          <w:noProof/>
          <w:sz w:val="22"/>
          <w:szCs w:val="22"/>
        </w:rPr>
        <w:t>«Code_postal»</w:t>
      </w:r>
      <w:r w:rsidRPr="008E7B08">
        <w:rPr>
          <w:rFonts w:ascii="Arial" w:hAnsi="Arial" w:cs="Arial"/>
          <w:b/>
          <w:sz w:val="22"/>
          <w:szCs w:val="22"/>
        </w:rPr>
        <w:fldChar w:fldCharType="end"/>
      </w:r>
      <w:r w:rsidRPr="008E7B08">
        <w:rPr>
          <w:rFonts w:ascii="Arial" w:hAnsi="Arial" w:cs="Arial"/>
          <w:b/>
          <w:sz w:val="22"/>
          <w:szCs w:val="22"/>
        </w:rPr>
        <w:t xml:space="preserve">  </w:t>
      </w:r>
      <w:r w:rsidRPr="008E7B08">
        <w:rPr>
          <w:rFonts w:ascii="Arial" w:hAnsi="Arial" w:cs="Arial"/>
          <w:b/>
          <w:sz w:val="22"/>
          <w:szCs w:val="22"/>
        </w:rPr>
        <w:fldChar w:fldCharType="begin"/>
      </w:r>
      <w:r w:rsidRPr="008E7B08">
        <w:rPr>
          <w:rFonts w:ascii="Arial" w:hAnsi="Arial" w:cs="Arial"/>
          <w:b/>
          <w:sz w:val="22"/>
          <w:szCs w:val="22"/>
        </w:rPr>
        <w:instrText xml:space="preserve"> MERGEFIELD Commune </w:instrText>
      </w:r>
      <w:r w:rsidRPr="008E7B08">
        <w:rPr>
          <w:rFonts w:ascii="Arial" w:hAnsi="Arial" w:cs="Arial"/>
          <w:b/>
          <w:sz w:val="22"/>
          <w:szCs w:val="22"/>
        </w:rPr>
        <w:fldChar w:fldCharType="separate"/>
      </w:r>
      <w:r w:rsidRPr="008E7B08">
        <w:rPr>
          <w:rFonts w:ascii="Arial" w:hAnsi="Arial" w:cs="Arial"/>
          <w:b/>
          <w:noProof/>
          <w:sz w:val="22"/>
          <w:szCs w:val="22"/>
        </w:rPr>
        <w:t>«Commune»</w:t>
      </w:r>
      <w:r w:rsidRPr="008E7B08">
        <w:rPr>
          <w:rFonts w:ascii="Arial" w:hAnsi="Arial" w:cs="Arial"/>
          <w:b/>
          <w:sz w:val="22"/>
          <w:szCs w:val="22"/>
        </w:rPr>
        <w:fldChar w:fldCharType="end"/>
      </w:r>
    </w:p>
    <w:p w14:paraId="37C89B99" w14:textId="77777777" w:rsidR="008E7B08" w:rsidRPr="008E7B08" w:rsidRDefault="008E7B08" w:rsidP="008E7B08">
      <w:pPr>
        <w:ind w:left="567"/>
        <w:jc w:val="both"/>
        <w:rPr>
          <w:rFonts w:ascii="Arial" w:hAnsi="Arial" w:cs="Arial"/>
          <w:sz w:val="22"/>
          <w:szCs w:val="22"/>
        </w:rPr>
      </w:pPr>
    </w:p>
    <w:p w14:paraId="2605FFF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SIRET : </w:t>
      </w:r>
      <w:r w:rsidRPr="008E7B08">
        <w:rPr>
          <w:rFonts w:ascii="Arial" w:hAnsi="Arial" w:cs="Arial"/>
          <w:b/>
          <w:sz w:val="22"/>
          <w:szCs w:val="22"/>
        </w:rPr>
        <w:fldChar w:fldCharType="begin"/>
      </w:r>
      <w:r w:rsidRPr="008E7B08">
        <w:rPr>
          <w:rFonts w:ascii="Arial" w:hAnsi="Arial" w:cs="Arial"/>
          <w:b/>
          <w:sz w:val="22"/>
          <w:szCs w:val="22"/>
        </w:rPr>
        <w:instrText xml:space="preserve"> MERGEFIELD SIRET </w:instrText>
      </w:r>
      <w:r w:rsidRPr="008E7B08">
        <w:rPr>
          <w:rFonts w:ascii="Arial" w:hAnsi="Arial" w:cs="Arial"/>
          <w:b/>
          <w:sz w:val="22"/>
          <w:szCs w:val="22"/>
        </w:rPr>
        <w:fldChar w:fldCharType="separate"/>
      </w:r>
      <w:r w:rsidRPr="008E7B08">
        <w:rPr>
          <w:rFonts w:ascii="Arial" w:hAnsi="Arial" w:cs="Arial"/>
          <w:b/>
          <w:noProof/>
          <w:sz w:val="22"/>
          <w:szCs w:val="22"/>
        </w:rPr>
        <w:t>«SIRET»</w:t>
      </w:r>
      <w:r w:rsidRPr="008E7B08">
        <w:rPr>
          <w:rFonts w:ascii="Arial" w:hAnsi="Arial" w:cs="Arial"/>
          <w:b/>
          <w:sz w:val="22"/>
          <w:szCs w:val="22"/>
        </w:rPr>
        <w:fldChar w:fldCharType="end"/>
      </w:r>
    </w:p>
    <w:p w14:paraId="4F38A5B4" w14:textId="77777777" w:rsidR="008E7B08" w:rsidRPr="008E7B08" w:rsidRDefault="008E7B08" w:rsidP="008E7B08">
      <w:pPr>
        <w:ind w:left="567"/>
        <w:jc w:val="both"/>
        <w:rPr>
          <w:rFonts w:ascii="Arial" w:hAnsi="Arial" w:cs="Arial"/>
          <w:sz w:val="22"/>
          <w:szCs w:val="22"/>
        </w:rPr>
      </w:pPr>
    </w:p>
    <w:p w14:paraId="4B39CC79"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ci-après dénommée l’Entreprise,</w:t>
      </w:r>
    </w:p>
    <w:p w14:paraId="03660EE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appartenant au groupe : </w:t>
      </w:r>
      <w:r w:rsidRPr="008E7B08">
        <w:rPr>
          <w:rFonts w:ascii="Arial" w:hAnsi="Arial" w:cs="Arial"/>
          <w:sz w:val="22"/>
          <w:szCs w:val="22"/>
        </w:rPr>
        <w:fldChar w:fldCharType="begin"/>
      </w:r>
      <w:r w:rsidRPr="008E7B08">
        <w:rPr>
          <w:rFonts w:ascii="Arial" w:hAnsi="Arial" w:cs="Arial"/>
          <w:sz w:val="22"/>
          <w:szCs w:val="22"/>
        </w:rPr>
        <w:instrText xml:space="preserve"> IF </w:instrText>
      </w:r>
      <w:r w:rsidRPr="008E7B08">
        <w:rPr>
          <w:rFonts w:ascii="Arial" w:hAnsi="Arial" w:cs="Arial"/>
          <w:sz w:val="22"/>
          <w:szCs w:val="22"/>
        </w:rPr>
        <w:fldChar w:fldCharType="begin"/>
      </w:r>
      <w:r w:rsidRPr="008E7B08">
        <w:rPr>
          <w:rFonts w:ascii="Arial" w:hAnsi="Arial" w:cs="Arial"/>
          <w:sz w:val="22"/>
          <w:szCs w:val="22"/>
        </w:rPr>
        <w:instrText xml:space="preserve"> MERGEFIELD Groupe </w:instrText>
      </w:r>
      <w:r w:rsidRPr="008E7B08">
        <w:rPr>
          <w:rFonts w:ascii="Arial" w:hAnsi="Arial" w:cs="Arial"/>
          <w:sz w:val="22"/>
          <w:szCs w:val="22"/>
        </w:rPr>
        <w:fldChar w:fldCharType="separate"/>
      </w:r>
      <w:r w:rsidRPr="008E7B08">
        <w:rPr>
          <w:rFonts w:ascii="Arial" w:hAnsi="Arial" w:cs="Arial"/>
          <w:noProof/>
          <w:sz w:val="22"/>
          <w:szCs w:val="22"/>
        </w:rPr>
        <w:instrText>BOSCH</w:instrText>
      </w:r>
      <w:r w:rsidRPr="008E7B08">
        <w:rPr>
          <w:rFonts w:ascii="Arial" w:hAnsi="Arial" w:cs="Arial"/>
          <w:noProof/>
          <w:sz w:val="22"/>
          <w:szCs w:val="22"/>
        </w:rPr>
        <w:fldChar w:fldCharType="end"/>
      </w:r>
      <w:r w:rsidRPr="008E7B08">
        <w:rPr>
          <w:rFonts w:ascii="Arial" w:hAnsi="Arial" w:cs="Arial"/>
          <w:sz w:val="22"/>
          <w:szCs w:val="22"/>
        </w:rPr>
        <w:instrText xml:space="preserve">= "" "\" "" </w:instrText>
      </w:r>
      <w:r w:rsidRPr="008E7B08">
        <w:rPr>
          <w:rFonts w:ascii="Arial" w:hAnsi="Arial" w:cs="Arial"/>
          <w:sz w:val="22"/>
          <w:szCs w:val="22"/>
        </w:rPr>
        <w:fldChar w:fldCharType="separate"/>
      </w:r>
      <w:r w:rsidRPr="008E7B08">
        <w:rPr>
          <w:rFonts w:ascii="Arial" w:hAnsi="Arial" w:cs="Arial"/>
          <w:noProof/>
          <w:sz w:val="22"/>
          <w:szCs w:val="22"/>
        </w:rPr>
        <w:t xml:space="preserve"> </w:t>
      </w:r>
      <w:r w:rsidRPr="008E7B08">
        <w:rPr>
          <w:rFonts w:ascii="Arial" w:hAnsi="Arial" w:cs="Arial"/>
          <w:sz w:val="22"/>
          <w:szCs w:val="22"/>
        </w:rPr>
        <w:fldChar w:fldCharType="end"/>
      </w:r>
      <w:r w:rsidRPr="008E7B08">
        <w:rPr>
          <w:rFonts w:ascii="Arial" w:hAnsi="Arial" w:cs="Arial"/>
          <w:sz w:val="22"/>
          <w:szCs w:val="22"/>
        </w:rPr>
        <w:fldChar w:fldCharType="begin"/>
      </w:r>
      <w:r w:rsidRPr="008E7B08">
        <w:rPr>
          <w:rFonts w:ascii="Arial" w:hAnsi="Arial" w:cs="Arial"/>
          <w:sz w:val="22"/>
          <w:szCs w:val="22"/>
        </w:rPr>
        <w:instrText xml:space="preserve"> MERGEFIELD Groupe </w:instrText>
      </w:r>
      <w:r w:rsidRPr="008E7B08">
        <w:rPr>
          <w:rFonts w:ascii="Arial" w:hAnsi="Arial" w:cs="Arial"/>
          <w:sz w:val="22"/>
          <w:szCs w:val="22"/>
        </w:rPr>
        <w:fldChar w:fldCharType="separate"/>
      </w:r>
      <w:r w:rsidRPr="008E7B08">
        <w:rPr>
          <w:rFonts w:ascii="Arial" w:hAnsi="Arial" w:cs="Arial"/>
          <w:noProof/>
          <w:sz w:val="22"/>
          <w:szCs w:val="22"/>
        </w:rPr>
        <w:t>«Groupe»</w:t>
      </w:r>
      <w:r w:rsidRPr="008E7B08">
        <w:rPr>
          <w:rFonts w:ascii="Arial" w:hAnsi="Arial" w:cs="Arial"/>
          <w:noProof/>
          <w:sz w:val="22"/>
          <w:szCs w:val="22"/>
        </w:rPr>
        <w:fldChar w:fldCharType="end"/>
      </w:r>
    </w:p>
    <w:p w14:paraId="5B079F0E" w14:textId="77777777" w:rsidR="008E7B08" w:rsidRPr="008E7B08" w:rsidRDefault="008E7B08" w:rsidP="008E7B08">
      <w:pPr>
        <w:tabs>
          <w:tab w:val="left" w:pos="2552"/>
        </w:tabs>
        <w:ind w:left="567" w:hanging="425"/>
        <w:jc w:val="both"/>
        <w:rPr>
          <w:rFonts w:ascii="Arial" w:hAnsi="Arial" w:cs="Arial"/>
          <w:sz w:val="22"/>
          <w:szCs w:val="22"/>
        </w:rPr>
      </w:pPr>
    </w:p>
    <w:p w14:paraId="4E6DCA9B" w14:textId="77777777" w:rsidR="008E7B08" w:rsidRPr="008E7B08" w:rsidRDefault="008E7B08" w:rsidP="008E7B08">
      <w:pPr>
        <w:tabs>
          <w:tab w:val="left" w:pos="993"/>
          <w:tab w:val="left" w:pos="2835"/>
        </w:tabs>
        <w:ind w:left="567" w:hanging="425"/>
        <w:jc w:val="both"/>
        <w:rPr>
          <w:rFonts w:ascii="Arial" w:hAnsi="Arial" w:cs="Arial"/>
          <w:sz w:val="22"/>
          <w:szCs w:val="22"/>
        </w:rPr>
      </w:pPr>
    </w:p>
    <w:p w14:paraId="65027313" w14:textId="65D61086" w:rsidR="008E7B08" w:rsidRPr="008E7B08" w:rsidRDefault="008E7B08" w:rsidP="008E7B08">
      <w:pPr>
        <w:pStyle w:val="Corpsdetexte"/>
        <w:ind w:left="709" w:hanging="142"/>
        <w:rPr>
          <w:rFonts w:ascii="Arial" w:hAnsi="Arial" w:cs="Arial"/>
          <w:sz w:val="22"/>
          <w:szCs w:val="22"/>
        </w:rPr>
      </w:pPr>
      <w:r w:rsidRPr="008E7B08">
        <w:rPr>
          <w:rFonts w:ascii="Arial" w:hAnsi="Arial" w:cs="Arial"/>
          <w:sz w:val="22"/>
          <w:szCs w:val="22"/>
        </w:rPr>
        <w:t>VU</w:t>
      </w:r>
      <w:r>
        <w:rPr>
          <w:rFonts w:ascii="Arial" w:hAnsi="Arial" w:cs="Arial"/>
          <w:sz w:val="22"/>
          <w:szCs w:val="22"/>
        </w:rPr>
        <w:t xml:space="preserve"> </w:t>
      </w:r>
      <w:r w:rsidRPr="008E7B08">
        <w:rPr>
          <w:rFonts w:ascii="Arial" w:hAnsi="Arial" w:cs="Arial"/>
          <w:sz w:val="22"/>
          <w:szCs w:val="22"/>
        </w:rPr>
        <w:t>Les articles L. 5111-1 à 3, L. 5122-1 à L. 5122-5 et R. 5111-1 à 3, R. 5111-5 et 6, L. 6313-1 et L. 6314-1 du code du travail,</w:t>
      </w:r>
    </w:p>
    <w:p w14:paraId="31106932" w14:textId="4A5EAE31"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VU</w:t>
      </w:r>
      <w:r>
        <w:rPr>
          <w:rFonts w:ascii="Arial" w:hAnsi="Arial" w:cs="Arial"/>
          <w:sz w:val="22"/>
          <w:szCs w:val="22"/>
        </w:rPr>
        <w:t xml:space="preserve"> </w:t>
      </w:r>
      <w:r w:rsidRPr="008E7B08">
        <w:rPr>
          <w:rFonts w:ascii="Arial" w:hAnsi="Arial" w:cs="Arial"/>
          <w:sz w:val="22"/>
          <w:szCs w:val="22"/>
        </w:rPr>
        <w:t xml:space="preserve">La demande de subvention déposée le </w:t>
      </w:r>
      <w:r w:rsidRPr="008E7B08">
        <w:rPr>
          <w:rFonts w:ascii="Arial" w:hAnsi="Arial" w:cs="Arial"/>
          <w:sz w:val="22"/>
          <w:szCs w:val="22"/>
        </w:rPr>
        <w:fldChar w:fldCharType="begin"/>
      </w:r>
      <w:r w:rsidRPr="008E7B08">
        <w:rPr>
          <w:rFonts w:ascii="Arial" w:hAnsi="Arial" w:cs="Arial"/>
          <w:sz w:val="22"/>
          <w:szCs w:val="22"/>
        </w:rPr>
        <w:instrText xml:space="preserve"> MERGEFIELD date_dépôt_demande </w:instrText>
      </w:r>
      <w:r w:rsidRPr="008E7B08">
        <w:rPr>
          <w:rFonts w:ascii="Arial" w:hAnsi="Arial" w:cs="Arial"/>
          <w:sz w:val="22"/>
          <w:szCs w:val="22"/>
        </w:rPr>
        <w:fldChar w:fldCharType="separate"/>
      </w:r>
      <w:r w:rsidRPr="008E7B08">
        <w:rPr>
          <w:rFonts w:ascii="Arial" w:hAnsi="Arial" w:cs="Arial"/>
          <w:sz w:val="22"/>
          <w:szCs w:val="22"/>
        </w:rPr>
        <w:t>XXX/2020</w:t>
      </w:r>
      <w:r w:rsidRPr="008E7B08">
        <w:rPr>
          <w:rFonts w:ascii="Arial" w:hAnsi="Arial" w:cs="Arial"/>
          <w:sz w:val="22"/>
          <w:szCs w:val="22"/>
        </w:rPr>
        <w:fldChar w:fldCharType="end"/>
      </w:r>
      <w:r w:rsidRPr="008E7B08">
        <w:rPr>
          <w:rFonts w:ascii="Arial" w:hAnsi="Arial" w:cs="Arial"/>
          <w:sz w:val="22"/>
          <w:szCs w:val="22"/>
        </w:rPr>
        <w:t>,</w:t>
      </w:r>
      <w:r w:rsidRPr="008E7B08">
        <w:rPr>
          <w:rFonts w:ascii="Arial" w:hAnsi="Arial" w:cs="Arial"/>
          <w:sz w:val="22"/>
          <w:szCs w:val="22"/>
        </w:rPr>
        <w:tab/>
      </w:r>
    </w:p>
    <w:p w14:paraId="6CDD8F97" w14:textId="7C9934DB"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VU La demande activité partielle du XXXX/2020,</w:t>
      </w:r>
    </w:p>
    <w:p w14:paraId="0ADA8706" w14:textId="77777777" w:rsidR="008E7B08" w:rsidRPr="008E7B08" w:rsidRDefault="008E7B08" w:rsidP="008E7B08">
      <w:pPr>
        <w:ind w:left="567" w:hanging="705"/>
        <w:jc w:val="center"/>
        <w:rPr>
          <w:rFonts w:ascii="Arial" w:hAnsi="Arial" w:cs="Arial"/>
          <w:b/>
          <w:sz w:val="20"/>
          <w:szCs w:val="22"/>
        </w:rPr>
      </w:pPr>
    </w:p>
    <w:p w14:paraId="7C7AABB2" w14:textId="77777777" w:rsidR="008E7B08" w:rsidRPr="008E7B08" w:rsidRDefault="008E7B08" w:rsidP="008E7B08">
      <w:pPr>
        <w:ind w:left="567" w:hanging="705"/>
        <w:jc w:val="center"/>
        <w:rPr>
          <w:rFonts w:ascii="Arial" w:hAnsi="Arial" w:cs="Arial"/>
          <w:sz w:val="22"/>
          <w:szCs w:val="22"/>
        </w:rPr>
      </w:pPr>
    </w:p>
    <w:p w14:paraId="0919C68D" w14:textId="77777777" w:rsidR="008E7B08" w:rsidRPr="008E7B08" w:rsidRDefault="008E7B08" w:rsidP="008E7B08">
      <w:pPr>
        <w:ind w:left="567" w:hanging="705"/>
        <w:jc w:val="center"/>
        <w:rPr>
          <w:rFonts w:ascii="Arial" w:hAnsi="Arial" w:cs="Arial"/>
          <w:b/>
          <w:sz w:val="20"/>
          <w:szCs w:val="22"/>
        </w:rPr>
      </w:pPr>
      <w:r w:rsidRPr="008E7B08">
        <w:rPr>
          <w:rFonts w:ascii="Arial" w:hAnsi="Arial" w:cs="Arial"/>
          <w:b/>
          <w:sz w:val="20"/>
          <w:szCs w:val="22"/>
        </w:rPr>
        <w:t>IL EST CONVENU CE QUI SUIT :</w:t>
      </w:r>
    </w:p>
    <w:p w14:paraId="3CE2BE81" w14:textId="77777777" w:rsidR="008E7B08" w:rsidRPr="008E7B08" w:rsidRDefault="008E7B08" w:rsidP="008E7B08">
      <w:pPr>
        <w:ind w:left="567" w:hanging="705"/>
        <w:jc w:val="both"/>
        <w:rPr>
          <w:rFonts w:ascii="Arial" w:hAnsi="Arial" w:cs="Arial"/>
          <w:sz w:val="22"/>
          <w:szCs w:val="22"/>
        </w:rPr>
      </w:pPr>
    </w:p>
    <w:p w14:paraId="61B325F1" w14:textId="77777777" w:rsidR="008E7B08" w:rsidRPr="008E7B08" w:rsidRDefault="008E7B08" w:rsidP="008E7B08">
      <w:pPr>
        <w:ind w:left="567" w:hanging="705"/>
        <w:jc w:val="both"/>
        <w:rPr>
          <w:rFonts w:ascii="Arial" w:hAnsi="Arial" w:cs="Arial"/>
          <w:sz w:val="22"/>
          <w:szCs w:val="22"/>
        </w:rPr>
      </w:pPr>
    </w:p>
    <w:p w14:paraId="30C3688A"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w:t>
      </w:r>
      <w:r w:rsidRPr="008E7B08">
        <w:rPr>
          <w:rFonts w:ascii="Arial" w:hAnsi="Arial" w:cs="Arial"/>
          <w:b/>
          <w:sz w:val="22"/>
          <w:szCs w:val="22"/>
        </w:rPr>
        <w:t> : OBJET DE LA CONVENTION</w:t>
      </w:r>
    </w:p>
    <w:p w14:paraId="538E55BE" w14:textId="77777777" w:rsidR="008E7B08" w:rsidRPr="008E7B08" w:rsidRDefault="008E7B08" w:rsidP="008E7B08">
      <w:pPr>
        <w:ind w:left="567" w:hanging="705"/>
        <w:jc w:val="both"/>
        <w:rPr>
          <w:rFonts w:ascii="Arial" w:hAnsi="Arial" w:cs="Arial"/>
          <w:sz w:val="22"/>
          <w:szCs w:val="22"/>
        </w:rPr>
      </w:pPr>
    </w:p>
    <w:p w14:paraId="167C2B2C" w14:textId="77777777"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La présente convention a pour objet de définir les conditions et modalités d’une aide du Fonds National de l’Emploi pour la formation de salariés de l’Entreprise placés en activité partielle, en vue de maintenir l’emploi.</w:t>
      </w:r>
    </w:p>
    <w:p w14:paraId="349105F6" w14:textId="77777777" w:rsidR="008E7B08" w:rsidRPr="008E7B08" w:rsidRDefault="008E7B08" w:rsidP="008E7B08">
      <w:pPr>
        <w:ind w:left="567"/>
        <w:jc w:val="both"/>
        <w:rPr>
          <w:rFonts w:ascii="Arial" w:hAnsi="Arial" w:cs="Arial"/>
          <w:sz w:val="22"/>
          <w:szCs w:val="22"/>
        </w:rPr>
      </w:pPr>
    </w:p>
    <w:p w14:paraId="3A9E7314" w14:textId="77777777" w:rsidR="008E7B08" w:rsidRPr="008E7B08" w:rsidRDefault="008E7B08" w:rsidP="008E7B08">
      <w:pPr>
        <w:ind w:left="567"/>
        <w:jc w:val="both"/>
        <w:rPr>
          <w:rFonts w:ascii="Arial" w:hAnsi="Arial" w:cs="Arial"/>
          <w:sz w:val="22"/>
          <w:szCs w:val="22"/>
        </w:rPr>
      </w:pPr>
    </w:p>
    <w:p w14:paraId="6BB18F65" w14:textId="37EBF0DE"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II</w:t>
      </w:r>
      <w:r w:rsidRPr="008E7B08">
        <w:rPr>
          <w:rFonts w:ascii="Arial" w:hAnsi="Arial" w:cs="Arial"/>
          <w:b/>
          <w:sz w:val="22"/>
          <w:szCs w:val="22"/>
        </w:rPr>
        <w:t xml:space="preserve"> : DESCRIPTION DES ACTIONS </w:t>
      </w:r>
      <w:r w:rsidR="009D38D1" w:rsidRPr="008E7B08">
        <w:rPr>
          <w:rFonts w:ascii="Arial" w:hAnsi="Arial" w:cs="Arial"/>
          <w:b/>
          <w:sz w:val="22"/>
          <w:szCs w:val="22"/>
        </w:rPr>
        <w:t>AIDÉES</w:t>
      </w:r>
    </w:p>
    <w:p w14:paraId="15D6FA53" w14:textId="77777777" w:rsidR="008E7B08" w:rsidRPr="008E7B08" w:rsidRDefault="008E7B08" w:rsidP="008E7B08">
      <w:pPr>
        <w:ind w:left="567"/>
        <w:jc w:val="both"/>
        <w:rPr>
          <w:rFonts w:ascii="Arial" w:hAnsi="Arial" w:cs="Arial"/>
          <w:sz w:val="22"/>
          <w:szCs w:val="22"/>
        </w:rPr>
      </w:pPr>
    </w:p>
    <w:p w14:paraId="734DF387"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Les actions retenues sont précisées en annexe.</w:t>
      </w:r>
    </w:p>
    <w:p w14:paraId="108476C9" w14:textId="77777777" w:rsidR="008E7B08" w:rsidRPr="008E7B08" w:rsidRDefault="008E7B08" w:rsidP="008E7B08">
      <w:pPr>
        <w:ind w:left="567"/>
        <w:jc w:val="both"/>
        <w:rPr>
          <w:rFonts w:ascii="Arial" w:hAnsi="Arial" w:cs="Arial"/>
          <w:sz w:val="22"/>
          <w:szCs w:val="22"/>
        </w:rPr>
      </w:pPr>
    </w:p>
    <w:p w14:paraId="44CDB07F" w14:textId="77777777" w:rsidR="008E7B08" w:rsidRPr="008E7B08" w:rsidRDefault="008E7B08" w:rsidP="008E7B08">
      <w:pPr>
        <w:ind w:left="567"/>
        <w:jc w:val="both"/>
        <w:rPr>
          <w:rFonts w:ascii="Arial" w:hAnsi="Arial" w:cs="Arial"/>
          <w:sz w:val="22"/>
          <w:szCs w:val="22"/>
        </w:rPr>
      </w:pPr>
    </w:p>
    <w:p w14:paraId="21F8C9D0"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III</w:t>
      </w:r>
      <w:r w:rsidRPr="008E7B08">
        <w:rPr>
          <w:rFonts w:ascii="Arial" w:hAnsi="Arial" w:cs="Arial"/>
          <w:b/>
          <w:sz w:val="22"/>
          <w:szCs w:val="22"/>
        </w:rPr>
        <w:t> : NOMBRE DE SALARIES CONCERNES ET VOLUME D’HEURES</w:t>
      </w:r>
    </w:p>
    <w:p w14:paraId="6062E396" w14:textId="77777777" w:rsidR="008E7B08" w:rsidRPr="008E7B08" w:rsidRDefault="008E7B08" w:rsidP="008E7B08">
      <w:pPr>
        <w:ind w:left="567"/>
        <w:jc w:val="both"/>
        <w:rPr>
          <w:rFonts w:ascii="Arial" w:hAnsi="Arial" w:cs="Arial"/>
          <w:sz w:val="22"/>
          <w:szCs w:val="22"/>
        </w:rPr>
      </w:pPr>
    </w:p>
    <w:p w14:paraId="4CC1E615"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Les actions retenues concernent </w:t>
      </w:r>
      <w:r w:rsidRPr="008E7B08">
        <w:rPr>
          <w:rFonts w:ascii="Arial" w:hAnsi="Arial" w:cs="Arial"/>
          <w:b/>
          <w:sz w:val="22"/>
          <w:szCs w:val="22"/>
        </w:rPr>
        <w:t xml:space="preserve">XX </w:t>
      </w:r>
      <w:r w:rsidRPr="008E7B08">
        <w:rPr>
          <w:rFonts w:ascii="Arial" w:hAnsi="Arial" w:cs="Arial"/>
          <w:sz w:val="22"/>
          <w:szCs w:val="22"/>
        </w:rPr>
        <w:t xml:space="preserve">salariés sur un effectif total de </w:t>
      </w:r>
      <w:r w:rsidRPr="008E7B08">
        <w:rPr>
          <w:rFonts w:ascii="Arial" w:hAnsi="Arial" w:cs="Arial"/>
          <w:b/>
          <w:sz w:val="22"/>
          <w:szCs w:val="22"/>
        </w:rPr>
        <w:t>XX </w:t>
      </w:r>
      <w:r w:rsidRPr="008E7B08">
        <w:rPr>
          <w:rFonts w:ascii="Arial" w:hAnsi="Arial" w:cs="Arial"/>
          <w:sz w:val="22"/>
          <w:szCs w:val="22"/>
        </w:rPr>
        <w:t>salariés et représentent un volume total de XXX</w:t>
      </w:r>
      <w:r w:rsidRPr="008E7B08">
        <w:rPr>
          <w:rFonts w:ascii="Arial" w:hAnsi="Arial" w:cs="Arial"/>
          <w:b/>
          <w:sz w:val="22"/>
          <w:szCs w:val="22"/>
        </w:rPr>
        <w:t xml:space="preserve"> heures </w:t>
      </w:r>
      <w:r w:rsidRPr="008E7B08">
        <w:rPr>
          <w:rFonts w:ascii="Arial" w:hAnsi="Arial" w:cs="Arial"/>
          <w:sz w:val="22"/>
          <w:szCs w:val="22"/>
        </w:rPr>
        <w:t xml:space="preserve">dont la réalisation est prévue du </w:t>
      </w:r>
      <w:r w:rsidRPr="008E7B08">
        <w:rPr>
          <w:rFonts w:ascii="Arial" w:hAnsi="Arial" w:cs="Arial"/>
          <w:b/>
          <w:sz w:val="22"/>
          <w:szCs w:val="22"/>
        </w:rPr>
        <w:fldChar w:fldCharType="begin"/>
      </w:r>
      <w:r w:rsidRPr="008E7B08">
        <w:rPr>
          <w:rFonts w:ascii="Arial" w:hAnsi="Arial" w:cs="Arial"/>
          <w:b/>
          <w:sz w:val="22"/>
          <w:szCs w:val="22"/>
        </w:rPr>
        <w:instrText xml:space="preserve"> MERGEFIELD date_début </w:instrText>
      </w:r>
      <w:r w:rsidRPr="008E7B08">
        <w:rPr>
          <w:rFonts w:ascii="Arial" w:hAnsi="Arial" w:cs="Arial"/>
          <w:b/>
          <w:sz w:val="22"/>
          <w:szCs w:val="22"/>
        </w:rPr>
        <w:fldChar w:fldCharType="separate"/>
      </w:r>
      <w:r w:rsidRPr="008E7B08">
        <w:rPr>
          <w:rFonts w:ascii="Arial" w:hAnsi="Arial" w:cs="Arial"/>
          <w:b/>
          <w:noProof/>
          <w:sz w:val="22"/>
          <w:szCs w:val="22"/>
        </w:rPr>
        <w:t>XXX</w:t>
      </w:r>
      <w:r w:rsidRPr="008E7B08">
        <w:rPr>
          <w:rFonts w:ascii="Arial" w:hAnsi="Arial" w:cs="Arial"/>
          <w:b/>
          <w:sz w:val="22"/>
          <w:szCs w:val="22"/>
        </w:rPr>
        <w:fldChar w:fldCharType="end"/>
      </w:r>
      <w:r w:rsidRPr="008E7B08">
        <w:rPr>
          <w:rFonts w:ascii="Arial" w:hAnsi="Arial" w:cs="Arial"/>
          <w:b/>
          <w:sz w:val="22"/>
          <w:szCs w:val="22"/>
        </w:rPr>
        <w:t xml:space="preserve">/2020 </w:t>
      </w:r>
      <w:r w:rsidRPr="008E7B08">
        <w:rPr>
          <w:rFonts w:ascii="Arial" w:hAnsi="Arial" w:cs="Arial"/>
          <w:sz w:val="22"/>
          <w:szCs w:val="22"/>
        </w:rPr>
        <w:t xml:space="preserve">au </w:t>
      </w:r>
      <w:r w:rsidRPr="008E7B08">
        <w:rPr>
          <w:rFonts w:ascii="Arial" w:hAnsi="Arial" w:cs="Arial"/>
          <w:b/>
          <w:sz w:val="22"/>
          <w:szCs w:val="22"/>
        </w:rPr>
        <w:fldChar w:fldCharType="begin"/>
      </w:r>
      <w:r w:rsidRPr="008E7B08">
        <w:rPr>
          <w:rFonts w:ascii="Arial" w:hAnsi="Arial" w:cs="Arial"/>
          <w:b/>
          <w:sz w:val="22"/>
          <w:szCs w:val="22"/>
        </w:rPr>
        <w:instrText xml:space="preserve"> MERGEFIELD date_fin </w:instrText>
      </w:r>
      <w:r w:rsidRPr="008E7B08">
        <w:rPr>
          <w:rFonts w:ascii="Arial" w:hAnsi="Arial" w:cs="Arial"/>
          <w:b/>
          <w:sz w:val="22"/>
          <w:szCs w:val="22"/>
        </w:rPr>
        <w:fldChar w:fldCharType="separate"/>
      </w:r>
      <w:r w:rsidRPr="008E7B08">
        <w:rPr>
          <w:rFonts w:ascii="Arial" w:hAnsi="Arial" w:cs="Arial"/>
          <w:b/>
          <w:noProof/>
          <w:sz w:val="22"/>
          <w:szCs w:val="22"/>
        </w:rPr>
        <w:t>XXX/2020</w:t>
      </w:r>
      <w:r w:rsidRPr="008E7B08">
        <w:rPr>
          <w:rFonts w:ascii="Arial" w:hAnsi="Arial" w:cs="Arial"/>
          <w:b/>
          <w:sz w:val="22"/>
          <w:szCs w:val="22"/>
        </w:rPr>
        <w:fldChar w:fldCharType="end"/>
      </w:r>
      <w:r w:rsidRPr="008E7B08">
        <w:rPr>
          <w:rFonts w:ascii="Arial" w:hAnsi="Arial" w:cs="Arial"/>
          <w:sz w:val="22"/>
          <w:szCs w:val="22"/>
        </w:rPr>
        <w:t xml:space="preserve">. </w:t>
      </w:r>
    </w:p>
    <w:p w14:paraId="45A47F62" w14:textId="77777777" w:rsidR="008E7B08" w:rsidRPr="008E7B08" w:rsidRDefault="008E7B08" w:rsidP="008E7B08">
      <w:pPr>
        <w:ind w:left="567"/>
        <w:jc w:val="both"/>
        <w:rPr>
          <w:rFonts w:ascii="Arial" w:hAnsi="Arial" w:cs="Arial"/>
          <w:sz w:val="22"/>
          <w:szCs w:val="22"/>
        </w:rPr>
      </w:pPr>
    </w:p>
    <w:p w14:paraId="52B79E9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Pour rappel, le nombre d’heures faisant l’objet d’une autorisation d’activité partielle est égal à X.</w:t>
      </w:r>
    </w:p>
    <w:p w14:paraId="694B74A5" w14:textId="77777777" w:rsidR="008E7B08" w:rsidRPr="008E7B08" w:rsidRDefault="008E7B08" w:rsidP="008E7B08">
      <w:pPr>
        <w:ind w:left="567"/>
        <w:jc w:val="both"/>
        <w:rPr>
          <w:rFonts w:ascii="Arial" w:hAnsi="Arial" w:cs="Arial"/>
          <w:sz w:val="22"/>
          <w:szCs w:val="22"/>
        </w:rPr>
      </w:pPr>
    </w:p>
    <w:p w14:paraId="0EC6D8D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Publics bénéficiaires : les salariés hors contrat d’apprentissage ou de professionnalisation devront être déclarés en activité partielle.</w:t>
      </w:r>
    </w:p>
    <w:p w14:paraId="7D78EC4B" w14:textId="77777777" w:rsidR="008E7B08" w:rsidRPr="008E7B08" w:rsidRDefault="008E7B08" w:rsidP="008E7B08">
      <w:pPr>
        <w:jc w:val="both"/>
        <w:rPr>
          <w:rFonts w:ascii="Arial" w:hAnsi="Arial" w:cs="Arial"/>
          <w:sz w:val="22"/>
          <w:szCs w:val="22"/>
        </w:rPr>
      </w:pPr>
    </w:p>
    <w:p w14:paraId="230DEAB1" w14:textId="77777777" w:rsidR="008E7B08" w:rsidRPr="008E7B08" w:rsidRDefault="008E7B08" w:rsidP="008E7B08">
      <w:pPr>
        <w:jc w:val="both"/>
        <w:rPr>
          <w:rFonts w:ascii="Arial" w:hAnsi="Arial" w:cs="Arial"/>
          <w:sz w:val="22"/>
          <w:szCs w:val="22"/>
        </w:rPr>
      </w:pPr>
    </w:p>
    <w:p w14:paraId="67F13C13" w14:textId="7B148AF8"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IV </w:t>
      </w:r>
      <w:r w:rsidRPr="008E7B08">
        <w:rPr>
          <w:rFonts w:ascii="Arial" w:hAnsi="Arial" w:cs="Arial"/>
          <w:b/>
          <w:sz w:val="22"/>
          <w:szCs w:val="22"/>
        </w:rPr>
        <w:t xml:space="preserve">: </w:t>
      </w:r>
      <w:r w:rsidR="009D38D1" w:rsidRPr="008E7B08">
        <w:rPr>
          <w:rFonts w:ascii="Arial" w:hAnsi="Arial" w:cs="Arial"/>
          <w:b/>
          <w:sz w:val="22"/>
          <w:szCs w:val="22"/>
        </w:rPr>
        <w:t>DURÉE</w:t>
      </w:r>
      <w:r w:rsidRPr="008E7B08">
        <w:rPr>
          <w:rFonts w:ascii="Arial" w:hAnsi="Arial" w:cs="Arial"/>
          <w:b/>
          <w:sz w:val="22"/>
          <w:szCs w:val="22"/>
        </w:rPr>
        <w:t xml:space="preserve"> DE LA CONVENTION :</w:t>
      </w:r>
    </w:p>
    <w:p w14:paraId="2C9A9273" w14:textId="77777777" w:rsidR="008E7B08" w:rsidRPr="008E7B08" w:rsidRDefault="008E7B08" w:rsidP="008E7B08">
      <w:pPr>
        <w:ind w:left="567"/>
        <w:jc w:val="both"/>
        <w:rPr>
          <w:rFonts w:ascii="Arial" w:hAnsi="Arial" w:cs="Arial"/>
          <w:sz w:val="22"/>
          <w:szCs w:val="22"/>
          <w:u w:val="single"/>
        </w:rPr>
      </w:pPr>
    </w:p>
    <w:p w14:paraId="40F10EAF"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Les actions de formation, bilans de compétences, actions VAE se déroulent pendant l’activité partielle. Les actions financées se dérouleront entre </w:t>
      </w:r>
    </w:p>
    <w:p w14:paraId="7ACD1F4B" w14:textId="77777777" w:rsidR="008E7B08" w:rsidRPr="008E7B08" w:rsidRDefault="008E7B08" w:rsidP="008E7B08">
      <w:pPr>
        <w:ind w:left="567"/>
        <w:jc w:val="both"/>
        <w:rPr>
          <w:rFonts w:ascii="Arial" w:hAnsi="Arial" w:cs="Arial"/>
          <w:sz w:val="22"/>
          <w:szCs w:val="22"/>
        </w:rPr>
      </w:pPr>
    </w:p>
    <w:p w14:paraId="2A368AA4" w14:textId="0C8FC119"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Prise d’effet de la convention :</w:t>
      </w:r>
    </w:p>
    <w:p w14:paraId="09717BF0" w14:textId="5E63329F"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Date limite de réalisation des actions: </w:t>
      </w:r>
    </w:p>
    <w:p w14:paraId="61AC6F2A" w14:textId="77777777" w:rsidR="008E7B08" w:rsidRPr="008E7B08" w:rsidRDefault="008E7B08" w:rsidP="008E7B08">
      <w:pPr>
        <w:ind w:left="567"/>
        <w:jc w:val="both"/>
        <w:rPr>
          <w:rFonts w:ascii="Arial" w:hAnsi="Arial" w:cs="Arial"/>
          <w:sz w:val="22"/>
          <w:szCs w:val="22"/>
        </w:rPr>
      </w:pPr>
    </w:p>
    <w:p w14:paraId="1D202BF9" w14:textId="2EEF2F9F"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V</w:t>
      </w:r>
      <w:r w:rsidRPr="008E7B08">
        <w:rPr>
          <w:rFonts w:ascii="Arial" w:hAnsi="Arial" w:cs="Arial"/>
          <w:b/>
          <w:sz w:val="22"/>
          <w:szCs w:val="22"/>
        </w:rPr>
        <w:t xml:space="preserve"> : MONTANT DE L’AIDE </w:t>
      </w:r>
      <w:r w:rsidR="009D38D1" w:rsidRPr="008E7B08">
        <w:rPr>
          <w:rFonts w:ascii="Arial" w:hAnsi="Arial" w:cs="Arial"/>
          <w:b/>
          <w:sz w:val="22"/>
          <w:szCs w:val="22"/>
        </w:rPr>
        <w:t>ACCORDÉE</w:t>
      </w:r>
    </w:p>
    <w:p w14:paraId="7643B61D" w14:textId="77777777" w:rsidR="008E7B08" w:rsidRPr="008E7B08" w:rsidRDefault="008E7B08" w:rsidP="008E7B08">
      <w:pPr>
        <w:ind w:left="567"/>
        <w:jc w:val="both"/>
        <w:rPr>
          <w:rFonts w:ascii="Arial" w:hAnsi="Arial" w:cs="Arial"/>
          <w:b/>
          <w:sz w:val="22"/>
          <w:szCs w:val="22"/>
        </w:rPr>
      </w:pPr>
    </w:p>
    <w:p w14:paraId="1EAE5B6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Sur la base du volume d’heures prévisionnel fixé à l’Article III, le montant des dépenses liées aux frais pédagogiques détaillées en annexe est estimé au maximum à </w:t>
      </w:r>
      <w:r w:rsidRPr="008E7B08">
        <w:rPr>
          <w:rFonts w:ascii="Arial" w:hAnsi="Arial" w:cs="Arial"/>
          <w:b/>
          <w:sz w:val="22"/>
          <w:szCs w:val="22"/>
        </w:rPr>
        <w:t>XXXX</w:t>
      </w:r>
      <w:r w:rsidRPr="008E7B08">
        <w:rPr>
          <w:rFonts w:ascii="Arial" w:hAnsi="Arial" w:cs="Arial"/>
          <w:sz w:val="22"/>
          <w:szCs w:val="22"/>
        </w:rPr>
        <w:t xml:space="preserve"> </w:t>
      </w:r>
      <w:r w:rsidRPr="008E7B08">
        <w:rPr>
          <w:rFonts w:ascii="Arial" w:hAnsi="Arial" w:cs="Arial"/>
          <w:b/>
          <w:sz w:val="22"/>
          <w:szCs w:val="22"/>
        </w:rPr>
        <w:t>Euros</w:t>
      </w:r>
      <w:r w:rsidRPr="008E7B08">
        <w:rPr>
          <w:rFonts w:ascii="Arial" w:hAnsi="Arial" w:cs="Arial"/>
          <w:sz w:val="22"/>
          <w:szCs w:val="22"/>
        </w:rPr>
        <w:t>.</w:t>
      </w:r>
    </w:p>
    <w:p w14:paraId="21F4D1B0"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Sur cette base, l’assiette des dépenses éligibles s’élève à </w:t>
      </w:r>
      <w:r w:rsidRPr="008E7B08">
        <w:rPr>
          <w:rFonts w:ascii="Arial" w:hAnsi="Arial" w:cs="Arial"/>
          <w:b/>
          <w:sz w:val="22"/>
          <w:szCs w:val="22"/>
        </w:rPr>
        <w:t>XXXX Euros</w:t>
      </w:r>
      <w:r w:rsidRPr="008E7B08">
        <w:rPr>
          <w:rFonts w:ascii="Arial" w:hAnsi="Arial" w:cs="Arial"/>
          <w:sz w:val="22"/>
          <w:szCs w:val="22"/>
        </w:rPr>
        <w:t>.</w:t>
      </w:r>
    </w:p>
    <w:p w14:paraId="481D15EB" w14:textId="77777777" w:rsidR="008E7B08" w:rsidRPr="008E7B08" w:rsidRDefault="008E7B08" w:rsidP="008E7B08">
      <w:pPr>
        <w:ind w:left="567"/>
        <w:jc w:val="both"/>
        <w:rPr>
          <w:rFonts w:ascii="Arial" w:hAnsi="Arial" w:cs="Arial"/>
          <w:sz w:val="22"/>
          <w:szCs w:val="22"/>
        </w:rPr>
      </w:pPr>
    </w:p>
    <w:p w14:paraId="1EDEAF11" w14:textId="5646DA6E"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La participation du FNE est fixée à un montant prévisionnel maximal de </w:t>
      </w:r>
      <w:r w:rsidRPr="008E7B08">
        <w:rPr>
          <w:rFonts w:ascii="Arial" w:hAnsi="Arial" w:cs="Arial"/>
          <w:b/>
          <w:sz w:val="22"/>
          <w:szCs w:val="22"/>
        </w:rPr>
        <w:t>XXXX</w:t>
      </w:r>
      <w:r w:rsidRPr="008E7B08">
        <w:rPr>
          <w:rFonts w:ascii="Arial" w:hAnsi="Arial" w:cs="Arial"/>
          <w:sz w:val="22"/>
          <w:szCs w:val="22"/>
        </w:rPr>
        <w:t> </w:t>
      </w:r>
      <w:r w:rsidRPr="008E7B08">
        <w:rPr>
          <w:rFonts w:ascii="Arial" w:hAnsi="Arial" w:cs="Arial"/>
          <w:b/>
          <w:sz w:val="22"/>
          <w:szCs w:val="22"/>
        </w:rPr>
        <w:t>Euros, ce</w:t>
      </w:r>
      <w:r w:rsidRPr="008E7B08">
        <w:rPr>
          <w:rFonts w:ascii="Arial" w:hAnsi="Arial" w:cs="Arial"/>
          <w:sz w:val="22"/>
          <w:szCs w:val="22"/>
        </w:rPr>
        <w:t xml:space="preserve"> qui correspond à 100% des dépenses éligibles.</w:t>
      </w:r>
    </w:p>
    <w:p w14:paraId="5FEED8B8" w14:textId="77777777" w:rsidR="008E7B08" w:rsidRPr="008E7B08" w:rsidRDefault="008E7B08" w:rsidP="008E7B08">
      <w:pPr>
        <w:ind w:left="567"/>
        <w:jc w:val="both"/>
        <w:rPr>
          <w:rFonts w:ascii="Arial" w:hAnsi="Arial" w:cs="Arial"/>
          <w:sz w:val="22"/>
          <w:szCs w:val="22"/>
        </w:rPr>
      </w:pPr>
    </w:p>
    <w:p w14:paraId="68FCF7DD" w14:textId="773693C9"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En cas de </w:t>
      </w:r>
      <w:r w:rsidR="0061664C" w:rsidRPr="008E7B08">
        <w:rPr>
          <w:rFonts w:ascii="Arial" w:hAnsi="Arial" w:cs="Arial"/>
          <w:sz w:val="22"/>
          <w:szCs w:val="22"/>
        </w:rPr>
        <w:t>non-réalisation</w:t>
      </w:r>
      <w:r w:rsidRPr="008E7B08">
        <w:rPr>
          <w:rFonts w:ascii="Arial" w:hAnsi="Arial" w:cs="Arial"/>
          <w:sz w:val="22"/>
          <w:szCs w:val="22"/>
        </w:rPr>
        <w:t xml:space="preserve"> de tout ou partie des actions, l’aide FNE sera réajustée.</w:t>
      </w:r>
    </w:p>
    <w:p w14:paraId="4BBDBE23" w14:textId="77777777" w:rsidR="008E7B08" w:rsidRPr="008E7B08" w:rsidRDefault="008E7B08" w:rsidP="008E7B08">
      <w:pPr>
        <w:jc w:val="both"/>
        <w:rPr>
          <w:rFonts w:ascii="Arial" w:hAnsi="Arial" w:cs="Arial"/>
          <w:sz w:val="22"/>
          <w:szCs w:val="22"/>
        </w:rPr>
      </w:pPr>
    </w:p>
    <w:p w14:paraId="49343149" w14:textId="77777777" w:rsidR="008E7B08" w:rsidRPr="008E7B08" w:rsidRDefault="008E7B08" w:rsidP="008E7B08">
      <w:pPr>
        <w:ind w:left="567"/>
        <w:jc w:val="both"/>
        <w:rPr>
          <w:rFonts w:ascii="Arial" w:hAnsi="Arial" w:cs="Arial"/>
          <w:sz w:val="22"/>
          <w:szCs w:val="22"/>
        </w:rPr>
      </w:pPr>
    </w:p>
    <w:p w14:paraId="72539EEC"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VI</w:t>
      </w:r>
      <w:r w:rsidRPr="008E7B08">
        <w:rPr>
          <w:rFonts w:ascii="Arial" w:hAnsi="Arial" w:cs="Arial"/>
          <w:b/>
          <w:sz w:val="22"/>
          <w:szCs w:val="22"/>
        </w:rPr>
        <w:t> : PAIEMENT DE L’AIDE</w:t>
      </w:r>
    </w:p>
    <w:p w14:paraId="0D04C909" w14:textId="77777777" w:rsidR="008E7B08" w:rsidRPr="008E7B08" w:rsidRDefault="008E7B08" w:rsidP="008E7B08">
      <w:pPr>
        <w:ind w:left="567"/>
        <w:jc w:val="both"/>
        <w:rPr>
          <w:rFonts w:ascii="Arial" w:hAnsi="Arial" w:cs="Arial"/>
          <w:sz w:val="22"/>
          <w:szCs w:val="22"/>
        </w:rPr>
      </w:pPr>
    </w:p>
    <w:p w14:paraId="0BA11725" w14:textId="01407896"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L’aide de l’</w:t>
      </w:r>
      <w:r w:rsidR="009D38D1" w:rsidRPr="008E7B08">
        <w:rPr>
          <w:rFonts w:ascii="Arial" w:hAnsi="Arial" w:cs="Arial"/>
          <w:sz w:val="22"/>
          <w:szCs w:val="22"/>
        </w:rPr>
        <w:t>État</w:t>
      </w:r>
      <w:r w:rsidRPr="008E7B08">
        <w:rPr>
          <w:rFonts w:ascii="Arial" w:hAnsi="Arial" w:cs="Arial"/>
          <w:sz w:val="22"/>
          <w:szCs w:val="22"/>
        </w:rPr>
        <w:t xml:space="preserve"> fera l'objet de deux versements :</w:t>
      </w:r>
    </w:p>
    <w:p w14:paraId="3E0194BF" w14:textId="7EAB6B75"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une avance de </w:t>
      </w:r>
      <w:r w:rsidRPr="008E7B08">
        <w:rPr>
          <w:rFonts w:ascii="Arial" w:hAnsi="Arial" w:cs="Arial"/>
        </w:rPr>
        <w:fldChar w:fldCharType="begin"/>
      </w:r>
      <w:r w:rsidRPr="008E7B08">
        <w:rPr>
          <w:rFonts w:ascii="Arial" w:hAnsi="Arial" w:cs="Arial"/>
        </w:rPr>
        <w:instrText xml:space="preserve"> MERGEFIELD "Taux_dacompte" </w:instrText>
      </w:r>
      <w:r w:rsidRPr="008E7B08">
        <w:rPr>
          <w:rFonts w:ascii="Arial" w:hAnsi="Arial" w:cs="Arial"/>
        </w:rPr>
        <w:fldChar w:fldCharType="separate"/>
      </w:r>
      <w:r w:rsidRPr="008E7B08">
        <w:rPr>
          <w:rFonts w:ascii="Arial" w:hAnsi="Arial" w:cs="Arial"/>
          <w:noProof/>
        </w:rPr>
        <w:t>50%</w:t>
      </w:r>
      <w:r w:rsidRPr="008E7B08">
        <w:rPr>
          <w:rFonts w:ascii="Arial" w:hAnsi="Arial" w:cs="Arial"/>
          <w:noProof/>
        </w:rPr>
        <w:fldChar w:fldCharType="end"/>
      </w:r>
      <w:r w:rsidRPr="008E7B08">
        <w:rPr>
          <w:rFonts w:ascii="Arial" w:hAnsi="Arial" w:cs="Arial"/>
        </w:rPr>
        <w:t xml:space="preserve"> après la signature de la convention et le démarrage effectif de l’opération attesté par l'Entreprise,</w:t>
      </w:r>
    </w:p>
    <w:p w14:paraId="5DB446F7" w14:textId="32088DE1"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le solde sur la base du contrôle de service fait final et au regard du respect des engagements pris par l'Entreprise, notamment </w:t>
      </w:r>
      <w:r w:rsidR="009D38D1" w:rsidRPr="008E7B08">
        <w:rPr>
          <w:rFonts w:ascii="Arial" w:hAnsi="Arial" w:cs="Arial"/>
        </w:rPr>
        <w:t>en termes de</w:t>
      </w:r>
      <w:r w:rsidRPr="008E7B08">
        <w:rPr>
          <w:rFonts w:ascii="Arial" w:hAnsi="Arial" w:cs="Arial"/>
        </w:rPr>
        <w:t xml:space="preserve"> maintien dans l'emploi. L’Organisme transmet à la direction régionale des entreprises, de la concurrence, de la consommation, du travail et de l'emploi un bilan final d'exécution au terme de l'opération.</w:t>
      </w:r>
    </w:p>
    <w:p w14:paraId="49943733"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Ce bilan comportera a minima : </w:t>
      </w:r>
    </w:p>
    <w:p w14:paraId="56167817"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une liste des bénéficiaires ;</w:t>
      </w:r>
    </w:p>
    <w:p w14:paraId="3709FF05"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 xml:space="preserve">le détail des actions financées (date de début, date de fin, effectifs formés, durée et libellé des modules de formation, modalités de certification des formations) ; </w:t>
      </w:r>
    </w:p>
    <w:p w14:paraId="1589358A"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coût total, plan de financement …</w:t>
      </w:r>
    </w:p>
    <w:p w14:paraId="4BD7B6FD" w14:textId="77777777" w:rsidR="008E7B08" w:rsidRPr="008E7B08" w:rsidRDefault="008E7B08" w:rsidP="008E7B08">
      <w:pPr>
        <w:tabs>
          <w:tab w:val="left" w:pos="7095"/>
        </w:tabs>
        <w:ind w:left="567"/>
        <w:jc w:val="both"/>
        <w:rPr>
          <w:rFonts w:ascii="Arial" w:hAnsi="Arial" w:cs="Arial"/>
          <w:sz w:val="22"/>
          <w:szCs w:val="22"/>
        </w:rPr>
      </w:pPr>
    </w:p>
    <w:p w14:paraId="2D93E92B" w14:textId="4D9DF897" w:rsidR="008E7B08" w:rsidRPr="008E7B08" w:rsidRDefault="008E7B08" w:rsidP="008E7B08">
      <w:pPr>
        <w:spacing w:line="240" w:lineRule="exact"/>
        <w:ind w:left="567"/>
        <w:jc w:val="both"/>
        <w:rPr>
          <w:rFonts w:ascii="Arial" w:hAnsi="Arial" w:cs="Arial"/>
          <w:sz w:val="22"/>
          <w:szCs w:val="22"/>
        </w:rPr>
      </w:pPr>
      <w:r w:rsidRPr="008E7B08">
        <w:rPr>
          <w:rFonts w:ascii="Arial" w:hAnsi="Arial" w:cs="Arial"/>
          <w:sz w:val="22"/>
          <w:szCs w:val="22"/>
        </w:rPr>
        <w:t>L'</w:t>
      </w:r>
      <w:r w:rsidR="009D38D1" w:rsidRPr="008E7B08">
        <w:rPr>
          <w:rFonts w:ascii="Arial" w:hAnsi="Arial" w:cs="Arial"/>
          <w:sz w:val="22"/>
          <w:szCs w:val="22"/>
        </w:rPr>
        <w:t>État</w:t>
      </w:r>
      <w:r w:rsidRPr="008E7B08">
        <w:rPr>
          <w:rFonts w:ascii="Arial" w:hAnsi="Arial" w:cs="Arial"/>
          <w:sz w:val="22"/>
          <w:szCs w:val="22"/>
        </w:rPr>
        <w:t xml:space="preserve"> se libèrera des sommes dues en application de la présente convention, par mandat de paiement au compte n° :</w:t>
      </w:r>
      <w:r w:rsidRPr="008E7B08">
        <w:rPr>
          <w:rFonts w:ascii="Arial" w:hAnsi="Arial" w:cs="Arial"/>
          <w:b/>
          <w:sz w:val="22"/>
          <w:szCs w:val="22"/>
        </w:rPr>
        <w:t xml:space="preserve"> (rib entreprise)</w:t>
      </w:r>
      <w:r w:rsidRPr="008E7B08">
        <w:rPr>
          <w:rFonts w:ascii="Arial" w:hAnsi="Arial" w:cs="Arial"/>
          <w:sz w:val="22"/>
          <w:szCs w:val="22"/>
        </w:rPr>
        <w:t>.</w:t>
      </w:r>
    </w:p>
    <w:p w14:paraId="1E64E79F" w14:textId="77777777" w:rsidR="008E7B08" w:rsidRPr="008E7B08" w:rsidRDefault="008E7B08" w:rsidP="008E7B08">
      <w:pPr>
        <w:spacing w:line="240" w:lineRule="exact"/>
        <w:ind w:left="567"/>
        <w:jc w:val="both"/>
        <w:rPr>
          <w:rFonts w:ascii="Arial" w:hAnsi="Arial" w:cs="Arial"/>
          <w:b/>
          <w:sz w:val="22"/>
          <w:szCs w:val="22"/>
        </w:rPr>
      </w:pPr>
    </w:p>
    <w:p w14:paraId="20167FC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L’ordonnateur de la dépense est le préfet de (département / région) et par délégation par le directeur régional des entreprises, de la concurrence, de la consommation, du travail et de l'emploi.</w:t>
      </w:r>
    </w:p>
    <w:p w14:paraId="1A31A86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 comptable assignataire est le directeur régional des finances publiques de la région (nom de la région) et du département du (nom département).</w:t>
      </w:r>
    </w:p>
    <w:p w14:paraId="7E1725FA" w14:textId="77777777" w:rsidR="008E7B08" w:rsidRPr="008E7B08" w:rsidRDefault="008E7B08" w:rsidP="008E7B08">
      <w:pPr>
        <w:ind w:left="567"/>
        <w:jc w:val="both"/>
        <w:rPr>
          <w:rFonts w:ascii="Arial" w:hAnsi="Arial" w:cs="Arial"/>
          <w:sz w:val="22"/>
          <w:szCs w:val="22"/>
        </w:rPr>
      </w:pPr>
    </w:p>
    <w:p w14:paraId="2876635D" w14:textId="77777777" w:rsidR="008E7B08" w:rsidRPr="008E7B08" w:rsidRDefault="008E7B08" w:rsidP="008E7B08">
      <w:pPr>
        <w:ind w:left="567"/>
        <w:jc w:val="both"/>
        <w:rPr>
          <w:rFonts w:ascii="Arial" w:hAnsi="Arial" w:cs="Arial"/>
          <w:sz w:val="22"/>
          <w:szCs w:val="22"/>
        </w:rPr>
      </w:pPr>
    </w:p>
    <w:p w14:paraId="60CEB169"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VII</w:t>
      </w:r>
      <w:r w:rsidRPr="008E7B08">
        <w:rPr>
          <w:rFonts w:ascii="Arial" w:hAnsi="Arial" w:cs="Arial"/>
          <w:b/>
          <w:sz w:val="22"/>
          <w:szCs w:val="22"/>
        </w:rPr>
        <w:t> : ENGAGEMENTS DE L’ENTREPRISE EN CONTREPARTIE DU FNE-FORMATION</w:t>
      </w:r>
    </w:p>
    <w:p w14:paraId="7479060C" w14:textId="77777777" w:rsidR="008E7B08" w:rsidRPr="008E7B08" w:rsidRDefault="008E7B08" w:rsidP="008E7B08">
      <w:pPr>
        <w:ind w:left="567"/>
        <w:jc w:val="both"/>
        <w:rPr>
          <w:rFonts w:ascii="Arial" w:hAnsi="Arial" w:cs="Arial"/>
          <w:b/>
          <w:sz w:val="22"/>
          <w:szCs w:val="22"/>
        </w:rPr>
      </w:pPr>
    </w:p>
    <w:p w14:paraId="61E9F2B1" w14:textId="77777777"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 xml:space="preserve">L’Entreprise s’engage à maintenir les salariés visés à l’Article II pendant toute la durée des actions prévues. </w:t>
      </w:r>
    </w:p>
    <w:p w14:paraId="7B1AE928" w14:textId="7DB0170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Si des salariés bénéficiaires sont licenciés pour un motif autre que la faute grave ou lourde pendant la période susmentionnée de maintien dans l'emploi, les coûts afférents à ces salariés seront retirés de l'assiette des dépenses éligibles lors de la liquidation de la convention et l'aide du F</w:t>
      </w:r>
      <w:r w:rsidR="009D38D1">
        <w:rPr>
          <w:rFonts w:ascii="Arial" w:hAnsi="Arial" w:cs="Arial"/>
          <w:sz w:val="22"/>
          <w:szCs w:val="22"/>
        </w:rPr>
        <w:t xml:space="preserve">NE </w:t>
      </w:r>
      <w:r w:rsidRPr="008E7B08">
        <w:rPr>
          <w:rFonts w:ascii="Arial" w:hAnsi="Arial" w:cs="Arial"/>
          <w:sz w:val="22"/>
          <w:szCs w:val="22"/>
        </w:rPr>
        <w:t>sera réduite en conséquence.</w:t>
      </w:r>
    </w:p>
    <w:p w14:paraId="526F8EE7" w14:textId="77777777" w:rsidR="008E7B08" w:rsidRPr="008E7B08" w:rsidRDefault="008E7B08" w:rsidP="008E7B08">
      <w:pPr>
        <w:ind w:left="567"/>
        <w:jc w:val="both"/>
        <w:rPr>
          <w:rFonts w:ascii="Arial" w:hAnsi="Arial" w:cs="Arial"/>
          <w:sz w:val="22"/>
          <w:szCs w:val="22"/>
        </w:rPr>
      </w:pPr>
    </w:p>
    <w:p w14:paraId="1CCA1900"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L’Entreprise doit pouvoir justifier de l’accord écrit des salariés placés en activité partielle pour le suivi de la formation. </w:t>
      </w:r>
    </w:p>
    <w:p w14:paraId="102DC9C1" w14:textId="77777777" w:rsidR="008E7B08" w:rsidRPr="008E7B08" w:rsidRDefault="008E7B08" w:rsidP="008E7B08">
      <w:pPr>
        <w:ind w:left="567"/>
        <w:jc w:val="both"/>
        <w:rPr>
          <w:rFonts w:ascii="Arial" w:hAnsi="Arial" w:cs="Arial"/>
          <w:sz w:val="22"/>
          <w:szCs w:val="22"/>
        </w:rPr>
      </w:pPr>
    </w:p>
    <w:p w14:paraId="1E7C0ECE" w14:textId="77777777" w:rsidR="008E7B08" w:rsidRPr="008E7B08" w:rsidRDefault="008E7B08" w:rsidP="008E7B08">
      <w:pPr>
        <w:ind w:left="567"/>
        <w:jc w:val="both"/>
        <w:rPr>
          <w:rFonts w:ascii="Arial" w:hAnsi="Arial" w:cs="Arial"/>
          <w:sz w:val="22"/>
          <w:szCs w:val="22"/>
          <w:u w:val="single"/>
        </w:rPr>
      </w:pPr>
    </w:p>
    <w:p w14:paraId="1850C96F"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VIII</w:t>
      </w:r>
      <w:r w:rsidRPr="008E7B08">
        <w:rPr>
          <w:rFonts w:ascii="Arial" w:hAnsi="Arial" w:cs="Arial"/>
          <w:b/>
          <w:sz w:val="22"/>
          <w:szCs w:val="22"/>
        </w:rPr>
        <w:t> : INFORMATION DE L’ADMINISTRATION</w:t>
      </w:r>
    </w:p>
    <w:p w14:paraId="6E4C5D92" w14:textId="77777777" w:rsidR="008E7B08" w:rsidRPr="008E7B08" w:rsidRDefault="008E7B08" w:rsidP="008E7B08">
      <w:pPr>
        <w:ind w:left="567"/>
        <w:jc w:val="both"/>
        <w:rPr>
          <w:rFonts w:ascii="Arial" w:hAnsi="Arial" w:cs="Arial"/>
          <w:sz w:val="22"/>
          <w:szCs w:val="22"/>
        </w:rPr>
      </w:pPr>
    </w:p>
    <w:p w14:paraId="02AE975D" w14:textId="71C16D12" w:rsidR="008E7B08" w:rsidRPr="008E7B08" w:rsidRDefault="008E7B08" w:rsidP="008E7B08">
      <w:pPr>
        <w:ind w:left="567"/>
        <w:jc w:val="both"/>
        <w:rPr>
          <w:rFonts w:ascii="Arial" w:hAnsi="Arial" w:cs="Arial"/>
          <w:sz w:val="22"/>
          <w:szCs w:val="22"/>
        </w:rPr>
      </w:pPr>
      <w:r w:rsidRPr="008E7B08">
        <w:rPr>
          <w:rFonts w:ascii="Arial" w:hAnsi="Arial" w:cs="Arial"/>
          <w:sz w:val="22"/>
          <w:szCs w:val="22"/>
        </w:rPr>
        <w:t>Durant la période de validité de la convention, l’Entreprise s’engage à ne pas déposer de demande d’aide du FNE. formation dans d’autres départements, sans en informer, au préalable, l’unité départementale de la direction régionale des entreprises, de la concurrence, de la consommation, du travail et de l'emploi concernée par la présente convention.</w:t>
      </w:r>
    </w:p>
    <w:p w14:paraId="7EF17EDB" w14:textId="77777777" w:rsidR="008E7B08" w:rsidRPr="008E7B08" w:rsidRDefault="008E7B08" w:rsidP="008E7B08">
      <w:pPr>
        <w:ind w:left="567"/>
        <w:jc w:val="both"/>
        <w:rPr>
          <w:rFonts w:ascii="Arial" w:hAnsi="Arial" w:cs="Arial"/>
          <w:sz w:val="22"/>
          <w:szCs w:val="22"/>
        </w:rPr>
      </w:pPr>
    </w:p>
    <w:p w14:paraId="119CA0FC" w14:textId="77777777" w:rsidR="008E7B08" w:rsidRPr="008E7B08" w:rsidRDefault="008E7B08" w:rsidP="008E7B08">
      <w:pPr>
        <w:ind w:left="567"/>
        <w:jc w:val="both"/>
        <w:rPr>
          <w:rFonts w:ascii="Arial" w:hAnsi="Arial" w:cs="Arial"/>
          <w:sz w:val="22"/>
          <w:szCs w:val="22"/>
        </w:rPr>
      </w:pPr>
    </w:p>
    <w:p w14:paraId="40D88CAF" w14:textId="33FCDCA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IX</w:t>
      </w:r>
      <w:r w:rsidRPr="008E7B08">
        <w:rPr>
          <w:rFonts w:ascii="Arial" w:hAnsi="Arial" w:cs="Arial"/>
          <w:b/>
          <w:sz w:val="22"/>
          <w:szCs w:val="22"/>
        </w:rPr>
        <w:t xml:space="preserve"> : </w:t>
      </w:r>
      <w:r w:rsidR="009D38D1" w:rsidRPr="008E7B08">
        <w:rPr>
          <w:rFonts w:ascii="Arial" w:hAnsi="Arial" w:cs="Arial"/>
          <w:b/>
          <w:sz w:val="22"/>
          <w:szCs w:val="22"/>
        </w:rPr>
        <w:t>CONTRÔLE</w:t>
      </w:r>
      <w:r w:rsidRPr="008E7B08">
        <w:rPr>
          <w:rFonts w:ascii="Arial" w:hAnsi="Arial" w:cs="Arial"/>
          <w:b/>
          <w:sz w:val="22"/>
          <w:szCs w:val="22"/>
        </w:rPr>
        <w:t xml:space="preserve"> ET SUIVI</w:t>
      </w:r>
    </w:p>
    <w:p w14:paraId="4E99E4B3" w14:textId="77777777" w:rsidR="008E7B08" w:rsidRPr="008E7B08" w:rsidRDefault="008E7B08" w:rsidP="008E7B08">
      <w:pPr>
        <w:ind w:left="567"/>
        <w:jc w:val="both"/>
        <w:rPr>
          <w:rFonts w:ascii="Arial" w:hAnsi="Arial" w:cs="Arial"/>
          <w:sz w:val="22"/>
          <w:szCs w:val="22"/>
        </w:rPr>
      </w:pPr>
    </w:p>
    <w:p w14:paraId="00E779A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L’Entreprise doit se soumettre aux contrôles effectués au cours ou à l’expiration des actions, soit par le directeur régional des entreprises, de la concurrence, de la consommation, du travail et de l'emploi, soit par l’expert mandaté.</w:t>
      </w:r>
    </w:p>
    <w:p w14:paraId="4B33A2BC" w14:textId="77777777" w:rsidR="008E7B08" w:rsidRPr="008E7B08" w:rsidRDefault="008E7B08" w:rsidP="008E7B08">
      <w:pPr>
        <w:ind w:left="567"/>
        <w:jc w:val="both"/>
        <w:rPr>
          <w:rFonts w:ascii="Arial" w:hAnsi="Arial" w:cs="Arial"/>
          <w:sz w:val="22"/>
          <w:szCs w:val="22"/>
        </w:rPr>
      </w:pPr>
    </w:p>
    <w:p w14:paraId="16F6EBAE" w14:textId="77777777" w:rsidR="008E7B08" w:rsidRPr="008E7B08" w:rsidRDefault="008E7B08" w:rsidP="008E7B08">
      <w:pPr>
        <w:ind w:firstLine="567"/>
        <w:jc w:val="both"/>
        <w:rPr>
          <w:rFonts w:ascii="Arial" w:hAnsi="Arial" w:cs="Arial"/>
          <w:sz w:val="22"/>
          <w:szCs w:val="22"/>
        </w:rPr>
      </w:pPr>
      <w:r w:rsidRPr="008E7B08">
        <w:rPr>
          <w:rFonts w:ascii="Arial" w:hAnsi="Arial" w:cs="Arial"/>
          <w:sz w:val="22"/>
          <w:szCs w:val="22"/>
        </w:rPr>
        <w:t>Le cas échéant un comité de suivi est mis en place.</w:t>
      </w:r>
    </w:p>
    <w:p w14:paraId="19BC27F0" w14:textId="77777777" w:rsidR="008E7B08" w:rsidRPr="008E7B08" w:rsidRDefault="008E7B08" w:rsidP="008E7B08">
      <w:pPr>
        <w:ind w:firstLine="567"/>
        <w:jc w:val="both"/>
        <w:rPr>
          <w:rFonts w:ascii="Arial" w:hAnsi="Arial" w:cs="Arial"/>
          <w:sz w:val="22"/>
          <w:szCs w:val="22"/>
        </w:rPr>
      </w:pPr>
    </w:p>
    <w:p w14:paraId="6254DEBA" w14:textId="77777777" w:rsidR="008E7B08" w:rsidRPr="008E7B08" w:rsidRDefault="008E7B08" w:rsidP="008E7B08">
      <w:pPr>
        <w:ind w:left="567"/>
        <w:jc w:val="both"/>
        <w:rPr>
          <w:rFonts w:ascii="Arial" w:hAnsi="Arial" w:cs="Arial"/>
          <w:sz w:val="22"/>
          <w:szCs w:val="22"/>
        </w:rPr>
      </w:pPr>
    </w:p>
    <w:p w14:paraId="6CF17CC7" w14:textId="4F0E4AEE"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X</w:t>
      </w:r>
      <w:r w:rsidRPr="008E7B08">
        <w:rPr>
          <w:rFonts w:ascii="Arial" w:hAnsi="Arial" w:cs="Arial"/>
          <w:b/>
          <w:sz w:val="22"/>
          <w:szCs w:val="22"/>
        </w:rPr>
        <w:t xml:space="preserve"> : </w:t>
      </w:r>
      <w:r w:rsidR="009D38D1" w:rsidRPr="008E7B08">
        <w:rPr>
          <w:rFonts w:ascii="Arial" w:hAnsi="Arial" w:cs="Arial"/>
          <w:b/>
          <w:sz w:val="22"/>
          <w:szCs w:val="22"/>
        </w:rPr>
        <w:t>RÉCUPÉRATION</w:t>
      </w:r>
      <w:r w:rsidRPr="008E7B08">
        <w:rPr>
          <w:rFonts w:ascii="Arial" w:hAnsi="Arial" w:cs="Arial"/>
          <w:b/>
          <w:sz w:val="22"/>
          <w:szCs w:val="22"/>
        </w:rPr>
        <w:t xml:space="preserve"> DES TROP </w:t>
      </w:r>
      <w:r w:rsidR="009D38D1" w:rsidRPr="008E7B08">
        <w:rPr>
          <w:rFonts w:ascii="Arial" w:hAnsi="Arial" w:cs="Arial"/>
          <w:b/>
          <w:sz w:val="22"/>
          <w:szCs w:val="22"/>
        </w:rPr>
        <w:t>PERÇUS</w:t>
      </w:r>
    </w:p>
    <w:p w14:paraId="074CDE20" w14:textId="77777777" w:rsidR="008E7B08" w:rsidRPr="008E7B08" w:rsidRDefault="008E7B08" w:rsidP="008E7B08">
      <w:pPr>
        <w:ind w:left="567"/>
        <w:jc w:val="both"/>
        <w:rPr>
          <w:rFonts w:ascii="Arial" w:hAnsi="Arial" w:cs="Arial"/>
          <w:sz w:val="22"/>
          <w:szCs w:val="22"/>
        </w:rPr>
      </w:pPr>
    </w:p>
    <w:p w14:paraId="2AF2209B"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présente convention.</w:t>
      </w:r>
    </w:p>
    <w:p w14:paraId="25D9AFE1" w14:textId="77777777" w:rsidR="008E7B08" w:rsidRPr="008E7B08" w:rsidRDefault="008E7B08" w:rsidP="008E7B08">
      <w:pPr>
        <w:ind w:left="567"/>
        <w:jc w:val="both"/>
        <w:rPr>
          <w:rFonts w:ascii="Arial" w:hAnsi="Arial" w:cs="Arial"/>
          <w:sz w:val="22"/>
          <w:szCs w:val="22"/>
        </w:rPr>
      </w:pPr>
    </w:p>
    <w:p w14:paraId="2B3D0EDA"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 récupération du trop-perçu s'effectue selon la procédure des rétablissements de crédits sur le budget du Ministère chargé de l’emploi.</w:t>
      </w:r>
    </w:p>
    <w:p w14:paraId="606F78F1" w14:textId="77777777" w:rsidR="008E7B08" w:rsidRPr="008E7B08" w:rsidRDefault="008E7B08" w:rsidP="008E7B08">
      <w:pPr>
        <w:jc w:val="both"/>
        <w:rPr>
          <w:rFonts w:ascii="Arial" w:hAnsi="Arial" w:cs="Arial"/>
          <w:sz w:val="22"/>
          <w:szCs w:val="22"/>
        </w:rPr>
      </w:pPr>
    </w:p>
    <w:p w14:paraId="2F7F94C9" w14:textId="77777777" w:rsidR="008E7B08" w:rsidRPr="008E7B08" w:rsidRDefault="008E7B08" w:rsidP="008E7B08">
      <w:pPr>
        <w:ind w:left="567"/>
        <w:jc w:val="both"/>
        <w:rPr>
          <w:rFonts w:ascii="Arial" w:hAnsi="Arial" w:cs="Arial"/>
          <w:sz w:val="22"/>
          <w:szCs w:val="22"/>
        </w:rPr>
      </w:pPr>
    </w:p>
    <w:p w14:paraId="4C7BB7B0" w14:textId="07242760"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XI</w:t>
      </w:r>
      <w:r w:rsidRPr="008E7B08">
        <w:rPr>
          <w:rFonts w:ascii="Arial" w:hAnsi="Arial" w:cs="Arial"/>
          <w:b/>
          <w:sz w:val="22"/>
          <w:szCs w:val="22"/>
        </w:rPr>
        <w:t xml:space="preserve"> : </w:t>
      </w:r>
      <w:r w:rsidR="009D38D1" w:rsidRPr="008E7B08">
        <w:rPr>
          <w:rFonts w:ascii="Arial" w:hAnsi="Arial" w:cs="Arial"/>
          <w:b/>
          <w:sz w:val="22"/>
          <w:szCs w:val="22"/>
        </w:rPr>
        <w:t>RÉSILIATION</w:t>
      </w:r>
      <w:r w:rsidRPr="008E7B08">
        <w:rPr>
          <w:rFonts w:ascii="Arial" w:hAnsi="Arial" w:cs="Arial"/>
          <w:b/>
          <w:sz w:val="22"/>
          <w:szCs w:val="22"/>
        </w:rPr>
        <w:t xml:space="preserve"> DE LA CONVENTION</w:t>
      </w:r>
    </w:p>
    <w:p w14:paraId="4142BE84" w14:textId="77777777" w:rsidR="008E7B08" w:rsidRPr="008E7B08" w:rsidRDefault="008E7B08" w:rsidP="008E7B08">
      <w:pPr>
        <w:ind w:left="567"/>
        <w:jc w:val="both"/>
        <w:rPr>
          <w:rFonts w:ascii="Arial" w:hAnsi="Arial" w:cs="Arial"/>
          <w:sz w:val="22"/>
          <w:szCs w:val="22"/>
        </w:rPr>
      </w:pPr>
    </w:p>
    <w:p w14:paraId="3893B727"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 présente convention peut être résiliée par chaque signataire avec un préavis de deux mois.</w:t>
      </w:r>
    </w:p>
    <w:p w14:paraId="15E62DE9" w14:textId="77777777" w:rsidR="008E7B08" w:rsidRPr="008E7B08" w:rsidRDefault="008E7B08" w:rsidP="008E7B08">
      <w:pPr>
        <w:ind w:left="567"/>
        <w:jc w:val="both"/>
        <w:rPr>
          <w:rFonts w:ascii="Arial" w:hAnsi="Arial" w:cs="Arial"/>
          <w:sz w:val="22"/>
          <w:szCs w:val="22"/>
        </w:rPr>
      </w:pPr>
    </w:p>
    <w:p w14:paraId="3A7BF5D9" w14:textId="77777777" w:rsidR="008E7B08" w:rsidRPr="008E7B08" w:rsidRDefault="008E7B08" w:rsidP="008E7B08">
      <w:pPr>
        <w:ind w:left="567"/>
        <w:jc w:val="both"/>
        <w:rPr>
          <w:rFonts w:ascii="Arial" w:hAnsi="Arial" w:cs="Arial"/>
          <w:sz w:val="22"/>
          <w:szCs w:val="22"/>
        </w:rPr>
      </w:pPr>
    </w:p>
    <w:p w14:paraId="40935422"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XII</w:t>
      </w:r>
      <w:r w:rsidRPr="008E7B08">
        <w:rPr>
          <w:rFonts w:ascii="Arial" w:hAnsi="Arial" w:cs="Arial"/>
          <w:b/>
          <w:sz w:val="22"/>
          <w:szCs w:val="22"/>
        </w:rPr>
        <w:t> : PRISE D’EFFET DE LA CONVENTION</w:t>
      </w:r>
    </w:p>
    <w:p w14:paraId="6F0F6F12" w14:textId="77777777" w:rsidR="008E7B08" w:rsidRPr="008E7B08" w:rsidRDefault="008E7B08" w:rsidP="008E7B08">
      <w:pPr>
        <w:ind w:left="567"/>
        <w:jc w:val="both"/>
        <w:rPr>
          <w:rFonts w:ascii="Arial" w:hAnsi="Arial" w:cs="Arial"/>
          <w:b/>
          <w:sz w:val="14"/>
          <w:szCs w:val="22"/>
        </w:rPr>
      </w:pPr>
    </w:p>
    <w:p w14:paraId="3E24F3C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La présente convention prend effet à compter du </w:t>
      </w:r>
      <w:r w:rsidRPr="008E7B08">
        <w:rPr>
          <w:rFonts w:ascii="Arial" w:hAnsi="Arial" w:cs="Arial"/>
          <w:b/>
          <w:sz w:val="22"/>
          <w:szCs w:val="22"/>
        </w:rPr>
        <w:t>XXXX/2020</w:t>
      </w:r>
      <w:r w:rsidRPr="008E7B08">
        <w:rPr>
          <w:rFonts w:ascii="Arial" w:hAnsi="Arial" w:cs="Arial"/>
          <w:sz w:val="22"/>
          <w:szCs w:val="22"/>
        </w:rPr>
        <w:t>.</w:t>
      </w:r>
    </w:p>
    <w:p w14:paraId="2AA83ACF" w14:textId="1C8DB59D" w:rsidR="008E7B08" w:rsidRDefault="008E7B08" w:rsidP="008E7B08">
      <w:pPr>
        <w:ind w:left="567"/>
        <w:jc w:val="both"/>
        <w:rPr>
          <w:rFonts w:ascii="Arial" w:hAnsi="Arial" w:cs="Arial"/>
          <w:sz w:val="22"/>
          <w:szCs w:val="22"/>
        </w:rPr>
      </w:pPr>
    </w:p>
    <w:p w14:paraId="037D0BD9" w14:textId="77777777" w:rsidR="0061664C" w:rsidRPr="008E7B08" w:rsidRDefault="0061664C" w:rsidP="008E7B08">
      <w:pPr>
        <w:ind w:left="567"/>
        <w:jc w:val="both"/>
        <w:rPr>
          <w:rFonts w:ascii="Arial" w:hAnsi="Arial" w:cs="Arial"/>
          <w:sz w:val="22"/>
          <w:szCs w:val="22"/>
        </w:rPr>
      </w:pPr>
    </w:p>
    <w:p w14:paraId="12E4EF2B" w14:textId="77777777" w:rsidR="008E7B08" w:rsidRPr="008E7B08" w:rsidRDefault="008E7B08" w:rsidP="008E7B08">
      <w:pPr>
        <w:tabs>
          <w:tab w:val="left" w:pos="6946"/>
        </w:tabs>
        <w:ind w:left="567"/>
        <w:rPr>
          <w:rFonts w:ascii="Arial" w:hAnsi="Arial" w:cs="Arial"/>
          <w:sz w:val="22"/>
          <w:szCs w:val="22"/>
        </w:rPr>
      </w:pPr>
      <w:r w:rsidRPr="008E7B08">
        <w:rPr>
          <w:rFonts w:ascii="Arial" w:hAnsi="Arial" w:cs="Arial"/>
          <w:sz w:val="22"/>
          <w:szCs w:val="22"/>
        </w:rPr>
        <w:t>Fait à VILLE, le XXXX/2020</w:t>
      </w:r>
      <w:r w:rsidRPr="008E7B08">
        <w:rPr>
          <w:rFonts w:ascii="Arial" w:hAnsi="Arial" w:cs="Arial"/>
          <w:sz w:val="22"/>
          <w:szCs w:val="22"/>
        </w:rPr>
        <w:fldChar w:fldCharType="begin"/>
      </w:r>
      <w:r w:rsidRPr="008E7B08">
        <w:rPr>
          <w:rFonts w:ascii="Arial" w:hAnsi="Arial" w:cs="Arial"/>
          <w:sz w:val="22"/>
          <w:szCs w:val="22"/>
        </w:rPr>
        <w:instrText xml:space="preserve"> MERGEFIELD date_signature_convention </w:instrText>
      </w:r>
      <w:r w:rsidRPr="008E7B08">
        <w:rPr>
          <w:rFonts w:ascii="Arial" w:hAnsi="Arial" w:cs="Arial"/>
          <w:sz w:val="22"/>
          <w:szCs w:val="22"/>
        </w:rPr>
        <w:fldChar w:fldCharType="end"/>
      </w:r>
      <w:r w:rsidRPr="008E7B08">
        <w:rPr>
          <w:rFonts w:ascii="Arial" w:hAnsi="Arial" w:cs="Arial"/>
          <w:sz w:val="22"/>
          <w:szCs w:val="22"/>
        </w:rPr>
        <w:cr/>
      </w:r>
    </w:p>
    <w:p w14:paraId="73B80189" w14:textId="77777777" w:rsidR="008E7B08" w:rsidRPr="008E7B08" w:rsidRDefault="008E7B08" w:rsidP="008E7B08">
      <w:pPr>
        <w:tabs>
          <w:tab w:val="left" w:pos="7371"/>
        </w:tabs>
        <w:ind w:left="6379" w:hanging="5812"/>
        <w:rPr>
          <w:rFonts w:ascii="Arial" w:hAnsi="Arial" w:cs="Arial"/>
          <w:sz w:val="22"/>
          <w:szCs w:val="22"/>
        </w:rPr>
      </w:pPr>
      <w:r w:rsidRPr="008E7B08">
        <w:rPr>
          <w:rFonts w:ascii="Arial" w:hAnsi="Arial" w:cs="Arial"/>
          <w:sz w:val="22"/>
          <w:szCs w:val="22"/>
        </w:rPr>
        <w:t xml:space="preserve">L’Entreprise, </w:t>
      </w:r>
      <w:r w:rsidRPr="008E7B08">
        <w:rPr>
          <w:rFonts w:ascii="Arial" w:hAnsi="Arial" w:cs="Arial"/>
          <w:sz w:val="22"/>
          <w:szCs w:val="22"/>
        </w:rPr>
        <w:tab/>
        <w:t>P/ Le directeur régional,</w:t>
      </w:r>
    </w:p>
    <w:p w14:paraId="751FD875" w14:textId="77777777" w:rsidR="008E7B08" w:rsidRPr="008E7B08" w:rsidRDefault="008E7B08" w:rsidP="008E7B08">
      <w:pPr>
        <w:tabs>
          <w:tab w:val="left" w:pos="7371"/>
        </w:tabs>
        <w:ind w:left="567"/>
        <w:jc w:val="both"/>
        <w:rPr>
          <w:rFonts w:ascii="Arial" w:hAnsi="Arial" w:cs="Arial"/>
          <w:sz w:val="22"/>
          <w:szCs w:val="22"/>
        </w:rPr>
      </w:pPr>
      <w:r w:rsidRPr="008E7B08">
        <w:rPr>
          <w:rFonts w:ascii="Arial" w:hAnsi="Arial" w:cs="Arial"/>
          <w:sz w:val="16"/>
          <w:szCs w:val="22"/>
        </w:rPr>
        <w:t>(nom, prénom et qualité du signataire</w:t>
      </w:r>
      <w:r w:rsidRPr="008E7B08">
        <w:rPr>
          <w:rFonts w:ascii="Arial" w:hAnsi="Arial" w:cs="Arial"/>
          <w:sz w:val="22"/>
          <w:szCs w:val="22"/>
        </w:rPr>
        <w:tab/>
      </w:r>
      <w:r w:rsidRPr="008E7B08">
        <w:rPr>
          <w:rFonts w:ascii="Arial" w:hAnsi="Arial" w:cs="Arial"/>
          <w:sz w:val="22"/>
          <w:szCs w:val="22"/>
        </w:rPr>
        <w:cr/>
      </w:r>
      <w:r w:rsidRPr="008E7B08">
        <w:rPr>
          <w:rFonts w:ascii="Arial" w:hAnsi="Arial" w:cs="Arial"/>
          <w:sz w:val="16"/>
          <w:szCs w:val="22"/>
        </w:rPr>
        <w:t>+ cachet de l’Entreprise)</w:t>
      </w:r>
      <w:r w:rsidRPr="008E7B08">
        <w:rPr>
          <w:rFonts w:ascii="Arial" w:hAnsi="Arial" w:cs="Arial"/>
          <w:sz w:val="22"/>
          <w:szCs w:val="22"/>
        </w:rPr>
        <w:tab/>
      </w:r>
    </w:p>
    <w:p w14:paraId="74244B00" w14:textId="61BFEBB9" w:rsidR="00002424" w:rsidRPr="008E7B08" w:rsidRDefault="00002424" w:rsidP="00A2002A">
      <w:pPr>
        <w:pStyle w:val="Default"/>
        <w:jc w:val="both"/>
        <w:rPr>
          <w:rFonts w:ascii="Arial" w:hAnsi="Arial" w:cs="Arial"/>
          <w:sz w:val="20"/>
          <w:szCs w:val="20"/>
        </w:rPr>
      </w:pPr>
    </w:p>
    <w:sectPr w:rsidR="00002424" w:rsidRPr="008E7B08" w:rsidSect="00676BFE">
      <w:type w:val="continuous"/>
      <w:pgSz w:w="11906" w:h="16838" w:code="9"/>
      <w:pgMar w:top="567" w:right="991" w:bottom="709" w:left="851" w:header="426" w:footer="18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B03D" w14:textId="77777777" w:rsidR="00E1737A" w:rsidRDefault="00E1737A">
      <w:r>
        <w:separator/>
      </w:r>
    </w:p>
  </w:endnote>
  <w:endnote w:type="continuationSeparator" w:id="0">
    <w:p w14:paraId="3D2CF4DE" w14:textId="77777777" w:rsidR="00E1737A" w:rsidRDefault="00E1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FA67" w14:textId="77777777" w:rsidR="00E1737A" w:rsidRDefault="00E1737A">
      <w:r>
        <w:separator/>
      </w:r>
    </w:p>
  </w:footnote>
  <w:footnote w:type="continuationSeparator" w:id="0">
    <w:p w14:paraId="2276C6FA" w14:textId="77777777" w:rsidR="00E1737A" w:rsidRDefault="00E1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077"/>
    <w:multiLevelType w:val="hybridMultilevel"/>
    <w:tmpl w:val="B01EDAF0"/>
    <w:lvl w:ilvl="0" w:tplc="8548B85C">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46532D"/>
    <w:multiLevelType w:val="hybridMultilevel"/>
    <w:tmpl w:val="38347682"/>
    <w:lvl w:ilvl="0" w:tplc="37D44DA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cs="Wingdings" w:hint="default"/>
      </w:rPr>
    </w:lvl>
    <w:lvl w:ilvl="3" w:tplc="040C0001" w:tentative="1">
      <w:start w:val="1"/>
      <w:numFmt w:val="bullet"/>
      <w:lvlText w:val=""/>
      <w:lvlJc w:val="left"/>
      <w:pPr>
        <w:ind w:left="3087" w:hanging="360"/>
      </w:pPr>
      <w:rPr>
        <w:rFonts w:ascii="Symbol" w:hAnsi="Symbol" w:cs="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cs="Wingdings" w:hint="default"/>
      </w:rPr>
    </w:lvl>
    <w:lvl w:ilvl="6" w:tplc="040C0001" w:tentative="1">
      <w:start w:val="1"/>
      <w:numFmt w:val="bullet"/>
      <w:lvlText w:val=""/>
      <w:lvlJc w:val="left"/>
      <w:pPr>
        <w:ind w:left="5247" w:hanging="360"/>
      </w:pPr>
      <w:rPr>
        <w:rFonts w:ascii="Symbol" w:hAnsi="Symbol" w:cs="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cs="Wingdings" w:hint="default"/>
      </w:rPr>
    </w:lvl>
  </w:abstractNum>
  <w:abstractNum w:abstractNumId="2" w15:restartNumberingAfterBreak="0">
    <w:nsid w:val="14E54190"/>
    <w:multiLevelType w:val="hybridMultilevel"/>
    <w:tmpl w:val="C584CBD0"/>
    <w:lvl w:ilvl="0" w:tplc="C228F28A">
      <w:start w:val="1"/>
      <w:numFmt w:val="bullet"/>
      <w:lvlText w:val=""/>
      <w:lvlJc w:val="left"/>
      <w:pPr>
        <w:tabs>
          <w:tab w:val="num" w:pos="780"/>
        </w:tabs>
        <w:ind w:left="780" w:hanging="360"/>
      </w:pPr>
      <w:rPr>
        <w:rFonts w:ascii="Webdings" w:hAnsi="Web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990EDF"/>
    <w:multiLevelType w:val="hybridMultilevel"/>
    <w:tmpl w:val="78FA6C66"/>
    <w:lvl w:ilvl="0" w:tplc="F3C8C5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545C41"/>
    <w:multiLevelType w:val="multilevel"/>
    <w:tmpl w:val="B3F446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30C17"/>
    <w:multiLevelType w:val="multilevel"/>
    <w:tmpl w:val="20D28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4172A"/>
    <w:multiLevelType w:val="hybridMultilevel"/>
    <w:tmpl w:val="0C128C3A"/>
    <w:lvl w:ilvl="0" w:tplc="A48AF53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F0C1A"/>
    <w:multiLevelType w:val="multilevel"/>
    <w:tmpl w:val="B01EDAF0"/>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A27E2B"/>
    <w:multiLevelType w:val="hybridMultilevel"/>
    <w:tmpl w:val="94EA45C8"/>
    <w:lvl w:ilvl="0" w:tplc="C228F28A">
      <w:start w:val="1"/>
      <w:numFmt w:val="bullet"/>
      <w:lvlText w:val=""/>
      <w:lvlJc w:val="left"/>
      <w:pPr>
        <w:tabs>
          <w:tab w:val="num" w:pos="720"/>
        </w:tabs>
        <w:ind w:left="720" w:hanging="360"/>
      </w:pPr>
      <w:rPr>
        <w:rFonts w:ascii="Webdings" w:hAnsi="Webdings" w:hint="default"/>
      </w:rPr>
    </w:lvl>
    <w:lvl w:ilvl="1" w:tplc="040C000F">
      <w:start w:val="1"/>
      <w:numFmt w:val="decimal"/>
      <w:lvlText w:val="%2."/>
      <w:lvlJc w:val="left"/>
      <w:pPr>
        <w:tabs>
          <w:tab w:val="num" w:pos="6173"/>
        </w:tabs>
        <w:ind w:left="6173" w:hanging="360"/>
      </w:pPr>
      <w:rPr>
        <w:rFont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35B24"/>
    <w:multiLevelType w:val="multilevel"/>
    <w:tmpl w:val="750C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724DA"/>
    <w:multiLevelType w:val="hybridMultilevel"/>
    <w:tmpl w:val="E0941710"/>
    <w:lvl w:ilvl="0" w:tplc="040C0007">
      <w:start w:val="1"/>
      <w:numFmt w:val="bullet"/>
      <w:lvlText w:val=""/>
      <w:lvlJc w:val="left"/>
      <w:pPr>
        <w:tabs>
          <w:tab w:val="num" w:pos="1776"/>
        </w:tabs>
        <w:ind w:left="1776" w:hanging="360"/>
      </w:pPr>
      <w:rPr>
        <w:rFonts w:ascii="Wingdings" w:hAnsi="Wingdings" w:hint="default"/>
        <w:sz w:val="16"/>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AB30BCB"/>
    <w:multiLevelType w:val="hybridMultilevel"/>
    <w:tmpl w:val="CDF26A8C"/>
    <w:lvl w:ilvl="0" w:tplc="C228F28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F7B9F"/>
    <w:multiLevelType w:val="hybridMultilevel"/>
    <w:tmpl w:val="931E67FE"/>
    <w:lvl w:ilvl="0" w:tplc="78E428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C96624F"/>
    <w:multiLevelType w:val="hybridMultilevel"/>
    <w:tmpl w:val="69262F78"/>
    <w:lvl w:ilvl="0" w:tplc="F3C8C56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15"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D4A2C1A"/>
    <w:multiLevelType w:val="hybridMultilevel"/>
    <w:tmpl w:val="A5484388"/>
    <w:lvl w:ilvl="0" w:tplc="78BA0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85707"/>
    <w:multiLevelType w:val="hybridMultilevel"/>
    <w:tmpl w:val="D92A9E78"/>
    <w:lvl w:ilvl="0" w:tplc="732490E6">
      <w:start w:val="1"/>
      <w:numFmt w:val="bullet"/>
      <w:pStyle w:val="StyleTitre3Complexe10p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71962"/>
    <w:multiLevelType w:val="hybridMultilevel"/>
    <w:tmpl w:val="B8CE5B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7"/>
  </w:num>
  <w:num w:numId="5">
    <w:abstractNumId w:val="0"/>
  </w:num>
  <w:num w:numId="6">
    <w:abstractNumId w:val="8"/>
  </w:num>
  <w:num w:numId="7">
    <w:abstractNumId w:val="18"/>
  </w:num>
  <w:num w:numId="8">
    <w:abstractNumId w:val="9"/>
  </w:num>
  <w:num w:numId="9">
    <w:abstractNumId w:val="2"/>
  </w:num>
  <w:num w:numId="10">
    <w:abstractNumId w:val="16"/>
  </w:num>
  <w:num w:numId="11">
    <w:abstractNumId w:val="12"/>
  </w:num>
  <w:num w:numId="12">
    <w:abstractNumId w:val="13"/>
  </w:num>
  <w:num w:numId="13">
    <w:abstractNumId w:val="6"/>
  </w:num>
  <w:num w:numId="14">
    <w:abstractNumId w:val="10"/>
  </w:num>
  <w:num w:numId="15">
    <w:abstractNumId w:val="15"/>
  </w:num>
  <w:num w:numId="16">
    <w:abstractNumId w:val="3"/>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6D"/>
    <w:rsid w:val="00002424"/>
    <w:rsid w:val="00006CD7"/>
    <w:rsid w:val="00020119"/>
    <w:rsid w:val="00030BEB"/>
    <w:rsid w:val="00046594"/>
    <w:rsid w:val="0005181F"/>
    <w:rsid w:val="00060835"/>
    <w:rsid w:val="000B5984"/>
    <w:rsid w:val="000E2DFC"/>
    <w:rsid w:val="000F2928"/>
    <w:rsid w:val="00157ED7"/>
    <w:rsid w:val="001704C5"/>
    <w:rsid w:val="00197AB0"/>
    <w:rsid w:val="001A1A80"/>
    <w:rsid w:val="001B6785"/>
    <w:rsid w:val="001C0650"/>
    <w:rsid w:val="001C39E8"/>
    <w:rsid w:val="001D26F4"/>
    <w:rsid w:val="001F2BBE"/>
    <w:rsid w:val="00203C94"/>
    <w:rsid w:val="002108BD"/>
    <w:rsid w:val="002472C6"/>
    <w:rsid w:val="0025206D"/>
    <w:rsid w:val="00254875"/>
    <w:rsid w:val="002A56AD"/>
    <w:rsid w:val="002A62E1"/>
    <w:rsid w:val="002E726A"/>
    <w:rsid w:val="002F0698"/>
    <w:rsid w:val="003752D2"/>
    <w:rsid w:val="003B2C6C"/>
    <w:rsid w:val="003D4135"/>
    <w:rsid w:val="004022E1"/>
    <w:rsid w:val="00472CBB"/>
    <w:rsid w:val="004B6120"/>
    <w:rsid w:val="004D04CB"/>
    <w:rsid w:val="004E1B3E"/>
    <w:rsid w:val="004E7C7B"/>
    <w:rsid w:val="004F0B5B"/>
    <w:rsid w:val="005029BE"/>
    <w:rsid w:val="005103E7"/>
    <w:rsid w:val="00513E41"/>
    <w:rsid w:val="00515E1E"/>
    <w:rsid w:val="005352CF"/>
    <w:rsid w:val="00570738"/>
    <w:rsid w:val="00581800"/>
    <w:rsid w:val="005A55CD"/>
    <w:rsid w:val="005B72D7"/>
    <w:rsid w:val="005C091B"/>
    <w:rsid w:val="005D1253"/>
    <w:rsid w:val="005F13D6"/>
    <w:rsid w:val="0061563B"/>
    <w:rsid w:val="0061664C"/>
    <w:rsid w:val="00676BFE"/>
    <w:rsid w:val="00680319"/>
    <w:rsid w:val="006840BA"/>
    <w:rsid w:val="00690A59"/>
    <w:rsid w:val="00692542"/>
    <w:rsid w:val="006A4E55"/>
    <w:rsid w:val="006B34B5"/>
    <w:rsid w:val="006D17AF"/>
    <w:rsid w:val="006E3B9F"/>
    <w:rsid w:val="007D2523"/>
    <w:rsid w:val="007D6A80"/>
    <w:rsid w:val="007F37B9"/>
    <w:rsid w:val="007F772C"/>
    <w:rsid w:val="00802BF3"/>
    <w:rsid w:val="00803443"/>
    <w:rsid w:val="00810F38"/>
    <w:rsid w:val="008346CF"/>
    <w:rsid w:val="00860C8C"/>
    <w:rsid w:val="00862D18"/>
    <w:rsid w:val="008764A9"/>
    <w:rsid w:val="00891DE6"/>
    <w:rsid w:val="008B445D"/>
    <w:rsid w:val="008C37E5"/>
    <w:rsid w:val="008E7B08"/>
    <w:rsid w:val="00901D9F"/>
    <w:rsid w:val="00917BBB"/>
    <w:rsid w:val="009260E2"/>
    <w:rsid w:val="00950E4D"/>
    <w:rsid w:val="00961B57"/>
    <w:rsid w:val="00974CCB"/>
    <w:rsid w:val="0097636F"/>
    <w:rsid w:val="00983AE0"/>
    <w:rsid w:val="009973F8"/>
    <w:rsid w:val="009A571F"/>
    <w:rsid w:val="009C2118"/>
    <w:rsid w:val="009C714E"/>
    <w:rsid w:val="009D0F71"/>
    <w:rsid w:val="009D38D1"/>
    <w:rsid w:val="009D47C8"/>
    <w:rsid w:val="009E6AE5"/>
    <w:rsid w:val="009F0FC2"/>
    <w:rsid w:val="00A2002A"/>
    <w:rsid w:val="00A53204"/>
    <w:rsid w:val="00A8646D"/>
    <w:rsid w:val="00AE34AA"/>
    <w:rsid w:val="00B11755"/>
    <w:rsid w:val="00B22C26"/>
    <w:rsid w:val="00B43B21"/>
    <w:rsid w:val="00BB32A7"/>
    <w:rsid w:val="00BC4177"/>
    <w:rsid w:val="00BC586E"/>
    <w:rsid w:val="00BC5F59"/>
    <w:rsid w:val="00C16E8D"/>
    <w:rsid w:val="00C43E93"/>
    <w:rsid w:val="00C72CF0"/>
    <w:rsid w:val="00C74DE7"/>
    <w:rsid w:val="00C91D6A"/>
    <w:rsid w:val="00C97EBC"/>
    <w:rsid w:val="00CB7F1B"/>
    <w:rsid w:val="00D016F1"/>
    <w:rsid w:val="00D13E5F"/>
    <w:rsid w:val="00DB41F9"/>
    <w:rsid w:val="00DF7FD0"/>
    <w:rsid w:val="00E112C4"/>
    <w:rsid w:val="00E1737A"/>
    <w:rsid w:val="00E55350"/>
    <w:rsid w:val="00E55662"/>
    <w:rsid w:val="00E5739F"/>
    <w:rsid w:val="00E6094C"/>
    <w:rsid w:val="00E62CFB"/>
    <w:rsid w:val="00E66FF4"/>
    <w:rsid w:val="00E77FA2"/>
    <w:rsid w:val="00E85EAC"/>
    <w:rsid w:val="00E9456C"/>
    <w:rsid w:val="00EA72A7"/>
    <w:rsid w:val="00EB7553"/>
    <w:rsid w:val="00EC7DC8"/>
    <w:rsid w:val="00EE793F"/>
    <w:rsid w:val="00EF5006"/>
    <w:rsid w:val="00F03184"/>
    <w:rsid w:val="00F1420C"/>
    <w:rsid w:val="00F22AEF"/>
    <w:rsid w:val="00F31DD2"/>
    <w:rsid w:val="00F342C8"/>
    <w:rsid w:val="00F352B3"/>
    <w:rsid w:val="00F74E77"/>
    <w:rsid w:val="00FA31EE"/>
    <w:rsid w:val="00FA6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0296"/>
  <w15:docId w15:val="{F96D3D10-C296-42D5-9560-5F05C02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594"/>
    <w:rPr>
      <w:sz w:val="24"/>
      <w:szCs w:val="24"/>
    </w:rPr>
  </w:style>
  <w:style w:type="paragraph" w:styleId="Titre1">
    <w:name w:val="heading 1"/>
    <w:basedOn w:val="Normal"/>
    <w:next w:val="Normal"/>
    <w:qFormat/>
    <w:rsid w:val="006156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8E7B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8764A9"/>
    <w:pPr>
      <w:keepNext/>
      <w:keepLines/>
      <w:spacing w:before="40"/>
      <w:outlineLvl w:val="2"/>
    </w:pPr>
    <w:rPr>
      <w:rFonts w:asciiTheme="majorHAnsi" w:eastAsiaTheme="majorEastAsia" w:hAnsiTheme="majorHAnsi" w:cstheme="majorBidi"/>
      <w:color w:val="243F60" w:themeColor="accent1" w:themeShade="7F"/>
    </w:rPr>
  </w:style>
  <w:style w:type="paragraph" w:styleId="Titre9">
    <w:name w:val="heading 9"/>
    <w:basedOn w:val="Normal"/>
    <w:next w:val="Normal"/>
    <w:qFormat/>
    <w:rsid w:val="00046594"/>
    <w:pPr>
      <w:keepNext/>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6594"/>
    <w:pPr>
      <w:tabs>
        <w:tab w:val="center" w:pos="4536"/>
        <w:tab w:val="right" w:pos="9072"/>
      </w:tabs>
    </w:pPr>
  </w:style>
  <w:style w:type="paragraph" w:styleId="Pieddepage">
    <w:name w:val="footer"/>
    <w:basedOn w:val="Normal"/>
    <w:rsid w:val="00046594"/>
    <w:pPr>
      <w:tabs>
        <w:tab w:val="center" w:pos="4536"/>
        <w:tab w:val="right" w:pos="9072"/>
      </w:tabs>
    </w:pPr>
  </w:style>
  <w:style w:type="character" w:styleId="Numrodepage">
    <w:name w:val="page number"/>
    <w:basedOn w:val="Policepardfaut"/>
    <w:rsid w:val="00046594"/>
  </w:style>
  <w:style w:type="paragraph" w:styleId="Textedebulles">
    <w:name w:val="Balloon Text"/>
    <w:basedOn w:val="Normal"/>
    <w:semiHidden/>
    <w:rsid w:val="00A8646D"/>
    <w:rPr>
      <w:rFonts w:ascii="Tahoma" w:hAnsi="Tahoma" w:cs="Tahoma"/>
      <w:sz w:val="16"/>
      <w:szCs w:val="16"/>
    </w:rPr>
  </w:style>
  <w:style w:type="paragraph" w:styleId="Retraitcorpsdetexte3">
    <w:name w:val="Body Text Indent 3"/>
    <w:basedOn w:val="Normal"/>
    <w:rsid w:val="0061563B"/>
    <w:pPr>
      <w:spacing w:after="240"/>
      <w:ind w:firstLine="539"/>
      <w:jc w:val="both"/>
    </w:pPr>
    <w:rPr>
      <w:rFonts w:ascii="Arial" w:hAnsi="Arial" w:cs="Arial"/>
      <w:sz w:val="22"/>
    </w:rPr>
  </w:style>
  <w:style w:type="character" w:styleId="lev">
    <w:name w:val="Strong"/>
    <w:basedOn w:val="Policepardfaut"/>
    <w:qFormat/>
    <w:rsid w:val="007F772C"/>
    <w:rPr>
      <w:b/>
      <w:bCs/>
    </w:rPr>
  </w:style>
  <w:style w:type="paragraph" w:styleId="NormalWeb">
    <w:name w:val="Normal (Web)"/>
    <w:basedOn w:val="Normal"/>
    <w:uiPriority w:val="99"/>
    <w:rsid w:val="007F772C"/>
    <w:pPr>
      <w:spacing w:before="100" w:beforeAutospacing="1" w:after="100" w:afterAutospacing="1"/>
    </w:pPr>
  </w:style>
  <w:style w:type="character" w:styleId="Accentuation">
    <w:name w:val="Emphasis"/>
    <w:basedOn w:val="Policepardfaut"/>
    <w:uiPriority w:val="20"/>
    <w:qFormat/>
    <w:rsid w:val="007F772C"/>
    <w:rPr>
      <w:i/>
      <w:iCs/>
    </w:rPr>
  </w:style>
  <w:style w:type="character" w:customStyle="1" w:styleId="grame">
    <w:name w:val="grame"/>
    <w:basedOn w:val="Policepardfaut"/>
    <w:rsid w:val="007F772C"/>
  </w:style>
  <w:style w:type="paragraph" w:customStyle="1" w:styleId="StyleTitre3Complexe10pt">
    <w:name w:val="Style Titre 3 + (Complexe) 10 pt"/>
    <w:basedOn w:val="Normal"/>
    <w:rsid w:val="005029BE"/>
    <w:pPr>
      <w:numPr>
        <w:numId w:val="4"/>
      </w:numPr>
    </w:pPr>
  </w:style>
  <w:style w:type="paragraph" w:styleId="Paragraphedeliste">
    <w:name w:val="List Paragraph"/>
    <w:basedOn w:val="Normal"/>
    <w:uiPriority w:val="34"/>
    <w:qFormat/>
    <w:rsid w:val="006B34B5"/>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semiHidden/>
    <w:unhideWhenUsed/>
    <w:rsid w:val="006B34B5"/>
    <w:rPr>
      <w:color w:val="0000FF"/>
      <w:u w:val="single"/>
    </w:rPr>
  </w:style>
  <w:style w:type="character" w:styleId="Lienhypertextesuivivisit">
    <w:name w:val="FollowedHyperlink"/>
    <w:basedOn w:val="Policepardfaut"/>
    <w:rsid w:val="00A53204"/>
    <w:rPr>
      <w:color w:val="800080"/>
      <w:u w:val="single"/>
    </w:rPr>
  </w:style>
  <w:style w:type="paragraph" w:styleId="Notedebasdepage">
    <w:name w:val="footnote text"/>
    <w:basedOn w:val="Normal"/>
    <w:semiHidden/>
    <w:rsid w:val="00680319"/>
    <w:rPr>
      <w:sz w:val="20"/>
      <w:szCs w:val="20"/>
    </w:rPr>
  </w:style>
  <w:style w:type="character" w:styleId="Appelnotedebasdep">
    <w:name w:val="footnote reference"/>
    <w:basedOn w:val="Policepardfaut"/>
    <w:semiHidden/>
    <w:rsid w:val="00680319"/>
    <w:rPr>
      <w:vertAlign w:val="superscript"/>
    </w:rPr>
  </w:style>
  <w:style w:type="table" w:styleId="Grilledutableau">
    <w:name w:val="Table Grid"/>
    <w:basedOn w:val="TableauNormal"/>
    <w:rsid w:val="0097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3D6"/>
    <w:pPr>
      <w:autoSpaceDE w:val="0"/>
      <w:autoSpaceDN w:val="0"/>
      <w:adjustRightInd w:val="0"/>
    </w:pPr>
    <w:rPr>
      <w:rFonts w:ascii="Calibri" w:hAnsi="Calibri" w:cs="Calibri"/>
      <w:color w:val="000000"/>
      <w:sz w:val="24"/>
      <w:szCs w:val="24"/>
    </w:rPr>
  </w:style>
  <w:style w:type="character" w:customStyle="1" w:styleId="Titre3Car">
    <w:name w:val="Titre 3 Car"/>
    <w:basedOn w:val="Policepardfaut"/>
    <w:link w:val="Titre3"/>
    <w:semiHidden/>
    <w:rsid w:val="008764A9"/>
    <w:rPr>
      <w:rFonts w:asciiTheme="majorHAnsi" w:eastAsiaTheme="majorEastAsia" w:hAnsiTheme="majorHAnsi" w:cstheme="majorBidi"/>
      <w:color w:val="243F60" w:themeColor="accent1" w:themeShade="7F"/>
      <w:sz w:val="24"/>
      <w:szCs w:val="24"/>
    </w:rPr>
  </w:style>
  <w:style w:type="paragraph" w:customStyle="1" w:styleId="legende">
    <w:name w:val="legende"/>
    <w:basedOn w:val="Normal"/>
    <w:rsid w:val="008764A9"/>
    <w:pPr>
      <w:spacing w:before="100" w:beforeAutospacing="1" w:after="100" w:afterAutospacing="1"/>
    </w:pPr>
  </w:style>
  <w:style w:type="character" w:customStyle="1" w:styleId="credit">
    <w:name w:val="credit"/>
    <w:basedOn w:val="Policepardfaut"/>
    <w:rsid w:val="008764A9"/>
  </w:style>
  <w:style w:type="paragraph" w:customStyle="1" w:styleId="h2cap">
    <w:name w:val="h2_cap"/>
    <w:basedOn w:val="Normal"/>
    <w:rsid w:val="008764A9"/>
    <w:pPr>
      <w:spacing w:before="100" w:beforeAutospacing="1" w:after="100" w:afterAutospacing="1"/>
    </w:pPr>
  </w:style>
  <w:style w:type="character" w:customStyle="1" w:styleId="En-tteCar">
    <w:name w:val="En-tête Car"/>
    <w:basedOn w:val="Policepardfaut"/>
    <w:link w:val="En-tte"/>
    <w:uiPriority w:val="99"/>
    <w:rsid w:val="00002424"/>
    <w:rPr>
      <w:sz w:val="24"/>
      <w:szCs w:val="24"/>
    </w:rPr>
  </w:style>
  <w:style w:type="character" w:customStyle="1" w:styleId="Titre2Car">
    <w:name w:val="Titre 2 Car"/>
    <w:basedOn w:val="Policepardfaut"/>
    <w:link w:val="Titre2"/>
    <w:semiHidden/>
    <w:rsid w:val="008E7B08"/>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unhideWhenUsed/>
    <w:rsid w:val="008E7B08"/>
    <w:pPr>
      <w:spacing w:after="120"/>
    </w:pPr>
  </w:style>
  <w:style w:type="character" w:customStyle="1" w:styleId="CorpsdetexteCar">
    <w:name w:val="Corps de texte Car"/>
    <w:basedOn w:val="Policepardfaut"/>
    <w:link w:val="Corpsdetexte"/>
    <w:semiHidden/>
    <w:rsid w:val="008E7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6280">
      <w:bodyDiv w:val="1"/>
      <w:marLeft w:val="0"/>
      <w:marRight w:val="0"/>
      <w:marTop w:val="0"/>
      <w:marBottom w:val="0"/>
      <w:divBdr>
        <w:top w:val="none" w:sz="0" w:space="0" w:color="auto"/>
        <w:left w:val="none" w:sz="0" w:space="0" w:color="auto"/>
        <w:bottom w:val="none" w:sz="0" w:space="0" w:color="auto"/>
        <w:right w:val="none" w:sz="0" w:space="0" w:color="auto"/>
      </w:divBdr>
      <w:divsChild>
        <w:div w:id="91825282">
          <w:marLeft w:val="0"/>
          <w:marRight w:val="0"/>
          <w:marTop w:val="0"/>
          <w:marBottom w:val="0"/>
          <w:divBdr>
            <w:top w:val="none" w:sz="0" w:space="0" w:color="auto"/>
            <w:left w:val="none" w:sz="0" w:space="0" w:color="auto"/>
            <w:bottom w:val="none" w:sz="0" w:space="0" w:color="auto"/>
            <w:right w:val="none" w:sz="0" w:space="0" w:color="auto"/>
          </w:divBdr>
        </w:div>
        <w:div w:id="99419599">
          <w:marLeft w:val="0"/>
          <w:marRight w:val="0"/>
          <w:marTop w:val="0"/>
          <w:marBottom w:val="0"/>
          <w:divBdr>
            <w:top w:val="none" w:sz="0" w:space="0" w:color="auto"/>
            <w:left w:val="none" w:sz="0" w:space="0" w:color="auto"/>
            <w:bottom w:val="none" w:sz="0" w:space="0" w:color="auto"/>
            <w:right w:val="none" w:sz="0" w:space="0" w:color="auto"/>
          </w:divBdr>
        </w:div>
        <w:div w:id="119348380">
          <w:marLeft w:val="0"/>
          <w:marRight w:val="0"/>
          <w:marTop w:val="0"/>
          <w:marBottom w:val="0"/>
          <w:divBdr>
            <w:top w:val="none" w:sz="0" w:space="0" w:color="auto"/>
            <w:left w:val="none" w:sz="0" w:space="0" w:color="auto"/>
            <w:bottom w:val="none" w:sz="0" w:space="0" w:color="auto"/>
            <w:right w:val="none" w:sz="0" w:space="0" w:color="auto"/>
          </w:divBdr>
        </w:div>
        <w:div w:id="173348032">
          <w:marLeft w:val="0"/>
          <w:marRight w:val="0"/>
          <w:marTop w:val="0"/>
          <w:marBottom w:val="0"/>
          <w:divBdr>
            <w:top w:val="none" w:sz="0" w:space="0" w:color="auto"/>
            <w:left w:val="none" w:sz="0" w:space="0" w:color="auto"/>
            <w:bottom w:val="none" w:sz="0" w:space="0" w:color="auto"/>
            <w:right w:val="none" w:sz="0" w:space="0" w:color="auto"/>
          </w:divBdr>
        </w:div>
        <w:div w:id="207760924">
          <w:marLeft w:val="0"/>
          <w:marRight w:val="0"/>
          <w:marTop w:val="0"/>
          <w:marBottom w:val="0"/>
          <w:divBdr>
            <w:top w:val="none" w:sz="0" w:space="0" w:color="auto"/>
            <w:left w:val="none" w:sz="0" w:space="0" w:color="auto"/>
            <w:bottom w:val="none" w:sz="0" w:space="0" w:color="auto"/>
            <w:right w:val="none" w:sz="0" w:space="0" w:color="auto"/>
          </w:divBdr>
        </w:div>
        <w:div w:id="208493529">
          <w:marLeft w:val="0"/>
          <w:marRight w:val="0"/>
          <w:marTop w:val="0"/>
          <w:marBottom w:val="0"/>
          <w:divBdr>
            <w:top w:val="none" w:sz="0" w:space="0" w:color="auto"/>
            <w:left w:val="none" w:sz="0" w:space="0" w:color="auto"/>
            <w:bottom w:val="none" w:sz="0" w:space="0" w:color="auto"/>
            <w:right w:val="none" w:sz="0" w:space="0" w:color="auto"/>
          </w:divBdr>
        </w:div>
        <w:div w:id="311182919">
          <w:marLeft w:val="0"/>
          <w:marRight w:val="0"/>
          <w:marTop w:val="0"/>
          <w:marBottom w:val="0"/>
          <w:divBdr>
            <w:top w:val="none" w:sz="0" w:space="0" w:color="auto"/>
            <w:left w:val="none" w:sz="0" w:space="0" w:color="auto"/>
            <w:bottom w:val="none" w:sz="0" w:space="0" w:color="auto"/>
            <w:right w:val="none" w:sz="0" w:space="0" w:color="auto"/>
          </w:divBdr>
        </w:div>
        <w:div w:id="341931527">
          <w:marLeft w:val="0"/>
          <w:marRight w:val="0"/>
          <w:marTop w:val="0"/>
          <w:marBottom w:val="0"/>
          <w:divBdr>
            <w:top w:val="none" w:sz="0" w:space="0" w:color="auto"/>
            <w:left w:val="none" w:sz="0" w:space="0" w:color="auto"/>
            <w:bottom w:val="none" w:sz="0" w:space="0" w:color="auto"/>
            <w:right w:val="none" w:sz="0" w:space="0" w:color="auto"/>
          </w:divBdr>
        </w:div>
        <w:div w:id="556891525">
          <w:marLeft w:val="0"/>
          <w:marRight w:val="0"/>
          <w:marTop w:val="0"/>
          <w:marBottom w:val="0"/>
          <w:divBdr>
            <w:top w:val="none" w:sz="0" w:space="0" w:color="auto"/>
            <w:left w:val="none" w:sz="0" w:space="0" w:color="auto"/>
            <w:bottom w:val="none" w:sz="0" w:space="0" w:color="auto"/>
            <w:right w:val="none" w:sz="0" w:space="0" w:color="auto"/>
          </w:divBdr>
        </w:div>
        <w:div w:id="582493520">
          <w:marLeft w:val="0"/>
          <w:marRight w:val="0"/>
          <w:marTop w:val="0"/>
          <w:marBottom w:val="0"/>
          <w:divBdr>
            <w:top w:val="none" w:sz="0" w:space="0" w:color="auto"/>
            <w:left w:val="none" w:sz="0" w:space="0" w:color="auto"/>
            <w:bottom w:val="none" w:sz="0" w:space="0" w:color="auto"/>
            <w:right w:val="none" w:sz="0" w:space="0" w:color="auto"/>
          </w:divBdr>
        </w:div>
        <w:div w:id="661743419">
          <w:marLeft w:val="0"/>
          <w:marRight w:val="0"/>
          <w:marTop w:val="0"/>
          <w:marBottom w:val="0"/>
          <w:divBdr>
            <w:top w:val="none" w:sz="0" w:space="0" w:color="auto"/>
            <w:left w:val="none" w:sz="0" w:space="0" w:color="auto"/>
            <w:bottom w:val="none" w:sz="0" w:space="0" w:color="auto"/>
            <w:right w:val="none" w:sz="0" w:space="0" w:color="auto"/>
          </w:divBdr>
        </w:div>
        <w:div w:id="705253716">
          <w:marLeft w:val="0"/>
          <w:marRight w:val="0"/>
          <w:marTop w:val="0"/>
          <w:marBottom w:val="0"/>
          <w:divBdr>
            <w:top w:val="none" w:sz="0" w:space="0" w:color="auto"/>
            <w:left w:val="none" w:sz="0" w:space="0" w:color="auto"/>
            <w:bottom w:val="none" w:sz="0" w:space="0" w:color="auto"/>
            <w:right w:val="none" w:sz="0" w:space="0" w:color="auto"/>
          </w:divBdr>
        </w:div>
        <w:div w:id="886649112">
          <w:marLeft w:val="0"/>
          <w:marRight w:val="0"/>
          <w:marTop w:val="0"/>
          <w:marBottom w:val="0"/>
          <w:divBdr>
            <w:top w:val="none" w:sz="0" w:space="0" w:color="auto"/>
            <w:left w:val="none" w:sz="0" w:space="0" w:color="auto"/>
            <w:bottom w:val="none" w:sz="0" w:space="0" w:color="auto"/>
            <w:right w:val="none" w:sz="0" w:space="0" w:color="auto"/>
          </w:divBdr>
        </w:div>
        <w:div w:id="904218644">
          <w:marLeft w:val="0"/>
          <w:marRight w:val="0"/>
          <w:marTop w:val="0"/>
          <w:marBottom w:val="0"/>
          <w:divBdr>
            <w:top w:val="none" w:sz="0" w:space="0" w:color="auto"/>
            <w:left w:val="none" w:sz="0" w:space="0" w:color="auto"/>
            <w:bottom w:val="none" w:sz="0" w:space="0" w:color="auto"/>
            <w:right w:val="none" w:sz="0" w:space="0" w:color="auto"/>
          </w:divBdr>
        </w:div>
        <w:div w:id="969675823">
          <w:marLeft w:val="0"/>
          <w:marRight w:val="0"/>
          <w:marTop w:val="0"/>
          <w:marBottom w:val="0"/>
          <w:divBdr>
            <w:top w:val="none" w:sz="0" w:space="0" w:color="auto"/>
            <w:left w:val="none" w:sz="0" w:space="0" w:color="auto"/>
            <w:bottom w:val="none" w:sz="0" w:space="0" w:color="auto"/>
            <w:right w:val="none" w:sz="0" w:space="0" w:color="auto"/>
          </w:divBdr>
        </w:div>
        <w:div w:id="977031414">
          <w:marLeft w:val="0"/>
          <w:marRight w:val="0"/>
          <w:marTop w:val="0"/>
          <w:marBottom w:val="0"/>
          <w:divBdr>
            <w:top w:val="none" w:sz="0" w:space="0" w:color="auto"/>
            <w:left w:val="none" w:sz="0" w:space="0" w:color="auto"/>
            <w:bottom w:val="none" w:sz="0" w:space="0" w:color="auto"/>
            <w:right w:val="none" w:sz="0" w:space="0" w:color="auto"/>
          </w:divBdr>
        </w:div>
        <w:div w:id="1189100001">
          <w:marLeft w:val="0"/>
          <w:marRight w:val="0"/>
          <w:marTop w:val="0"/>
          <w:marBottom w:val="0"/>
          <w:divBdr>
            <w:top w:val="none" w:sz="0" w:space="0" w:color="auto"/>
            <w:left w:val="none" w:sz="0" w:space="0" w:color="auto"/>
            <w:bottom w:val="none" w:sz="0" w:space="0" w:color="auto"/>
            <w:right w:val="none" w:sz="0" w:space="0" w:color="auto"/>
          </w:divBdr>
        </w:div>
        <w:div w:id="1283804268">
          <w:marLeft w:val="0"/>
          <w:marRight w:val="0"/>
          <w:marTop w:val="0"/>
          <w:marBottom w:val="0"/>
          <w:divBdr>
            <w:top w:val="none" w:sz="0" w:space="0" w:color="auto"/>
            <w:left w:val="none" w:sz="0" w:space="0" w:color="auto"/>
            <w:bottom w:val="none" w:sz="0" w:space="0" w:color="auto"/>
            <w:right w:val="none" w:sz="0" w:space="0" w:color="auto"/>
          </w:divBdr>
        </w:div>
        <w:div w:id="1311907456">
          <w:marLeft w:val="0"/>
          <w:marRight w:val="0"/>
          <w:marTop w:val="0"/>
          <w:marBottom w:val="0"/>
          <w:divBdr>
            <w:top w:val="none" w:sz="0" w:space="0" w:color="auto"/>
            <w:left w:val="none" w:sz="0" w:space="0" w:color="auto"/>
            <w:bottom w:val="none" w:sz="0" w:space="0" w:color="auto"/>
            <w:right w:val="none" w:sz="0" w:space="0" w:color="auto"/>
          </w:divBdr>
        </w:div>
        <w:div w:id="1442720713">
          <w:marLeft w:val="0"/>
          <w:marRight w:val="0"/>
          <w:marTop w:val="0"/>
          <w:marBottom w:val="0"/>
          <w:divBdr>
            <w:top w:val="none" w:sz="0" w:space="0" w:color="auto"/>
            <w:left w:val="none" w:sz="0" w:space="0" w:color="auto"/>
            <w:bottom w:val="none" w:sz="0" w:space="0" w:color="auto"/>
            <w:right w:val="none" w:sz="0" w:space="0" w:color="auto"/>
          </w:divBdr>
        </w:div>
        <w:div w:id="1457481567">
          <w:marLeft w:val="0"/>
          <w:marRight w:val="0"/>
          <w:marTop w:val="0"/>
          <w:marBottom w:val="0"/>
          <w:divBdr>
            <w:top w:val="none" w:sz="0" w:space="0" w:color="auto"/>
            <w:left w:val="none" w:sz="0" w:space="0" w:color="auto"/>
            <w:bottom w:val="none" w:sz="0" w:space="0" w:color="auto"/>
            <w:right w:val="none" w:sz="0" w:space="0" w:color="auto"/>
          </w:divBdr>
        </w:div>
        <w:div w:id="1514565650">
          <w:marLeft w:val="0"/>
          <w:marRight w:val="0"/>
          <w:marTop w:val="0"/>
          <w:marBottom w:val="0"/>
          <w:divBdr>
            <w:top w:val="none" w:sz="0" w:space="0" w:color="auto"/>
            <w:left w:val="none" w:sz="0" w:space="0" w:color="auto"/>
            <w:bottom w:val="none" w:sz="0" w:space="0" w:color="auto"/>
            <w:right w:val="none" w:sz="0" w:space="0" w:color="auto"/>
          </w:divBdr>
        </w:div>
        <w:div w:id="1561987541">
          <w:marLeft w:val="0"/>
          <w:marRight w:val="0"/>
          <w:marTop w:val="0"/>
          <w:marBottom w:val="0"/>
          <w:divBdr>
            <w:top w:val="none" w:sz="0" w:space="0" w:color="auto"/>
            <w:left w:val="none" w:sz="0" w:space="0" w:color="auto"/>
            <w:bottom w:val="none" w:sz="0" w:space="0" w:color="auto"/>
            <w:right w:val="none" w:sz="0" w:space="0" w:color="auto"/>
          </w:divBdr>
        </w:div>
        <w:div w:id="1601991079">
          <w:marLeft w:val="0"/>
          <w:marRight w:val="0"/>
          <w:marTop w:val="0"/>
          <w:marBottom w:val="0"/>
          <w:divBdr>
            <w:top w:val="none" w:sz="0" w:space="0" w:color="auto"/>
            <w:left w:val="none" w:sz="0" w:space="0" w:color="auto"/>
            <w:bottom w:val="none" w:sz="0" w:space="0" w:color="auto"/>
            <w:right w:val="none" w:sz="0" w:space="0" w:color="auto"/>
          </w:divBdr>
        </w:div>
        <w:div w:id="1984190163">
          <w:marLeft w:val="0"/>
          <w:marRight w:val="0"/>
          <w:marTop w:val="0"/>
          <w:marBottom w:val="0"/>
          <w:divBdr>
            <w:top w:val="none" w:sz="0" w:space="0" w:color="auto"/>
            <w:left w:val="none" w:sz="0" w:space="0" w:color="auto"/>
            <w:bottom w:val="none" w:sz="0" w:space="0" w:color="auto"/>
            <w:right w:val="none" w:sz="0" w:space="0" w:color="auto"/>
          </w:divBdr>
        </w:div>
        <w:div w:id="2011831125">
          <w:marLeft w:val="0"/>
          <w:marRight w:val="0"/>
          <w:marTop w:val="0"/>
          <w:marBottom w:val="0"/>
          <w:divBdr>
            <w:top w:val="none" w:sz="0" w:space="0" w:color="auto"/>
            <w:left w:val="none" w:sz="0" w:space="0" w:color="auto"/>
            <w:bottom w:val="none" w:sz="0" w:space="0" w:color="auto"/>
            <w:right w:val="none" w:sz="0" w:space="0" w:color="auto"/>
          </w:divBdr>
        </w:div>
        <w:div w:id="2016493743">
          <w:marLeft w:val="0"/>
          <w:marRight w:val="0"/>
          <w:marTop w:val="0"/>
          <w:marBottom w:val="0"/>
          <w:divBdr>
            <w:top w:val="none" w:sz="0" w:space="0" w:color="auto"/>
            <w:left w:val="none" w:sz="0" w:space="0" w:color="auto"/>
            <w:bottom w:val="none" w:sz="0" w:space="0" w:color="auto"/>
            <w:right w:val="none" w:sz="0" w:space="0" w:color="auto"/>
          </w:divBdr>
        </w:div>
        <w:div w:id="2060933351">
          <w:marLeft w:val="0"/>
          <w:marRight w:val="0"/>
          <w:marTop w:val="0"/>
          <w:marBottom w:val="0"/>
          <w:divBdr>
            <w:top w:val="none" w:sz="0" w:space="0" w:color="auto"/>
            <w:left w:val="none" w:sz="0" w:space="0" w:color="auto"/>
            <w:bottom w:val="none" w:sz="0" w:space="0" w:color="auto"/>
            <w:right w:val="none" w:sz="0" w:space="0" w:color="auto"/>
          </w:divBdr>
        </w:div>
        <w:div w:id="2065903869">
          <w:marLeft w:val="0"/>
          <w:marRight w:val="0"/>
          <w:marTop w:val="0"/>
          <w:marBottom w:val="0"/>
          <w:divBdr>
            <w:top w:val="none" w:sz="0" w:space="0" w:color="auto"/>
            <w:left w:val="none" w:sz="0" w:space="0" w:color="auto"/>
            <w:bottom w:val="none" w:sz="0" w:space="0" w:color="auto"/>
            <w:right w:val="none" w:sz="0" w:space="0" w:color="auto"/>
          </w:divBdr>
        </w:div>
      </w:divsChild>
    </w:div>
    <w:div w:id="998733461">
      <w:bodyDiv w:val="1"/>
      <w:marLeft w:val="0"/>
      <w:marRight w:val="0"/>
      <w:marTop w:val="0"/>
      <w:marBottom w:val="0"/>
      <w:divBdr>
        <w:top w:val="none" w:sz="0" w:space="0" w:color="auto"/>
        <w:left w:val="none" w:sz="0" w:space="0" w:color="auto"/>
        <w:bottom w:val="none" w:sz="0" w:space="0" w:color="auto"/>
        <w:right w:val="none" w:sz="0" w:space="0" w:color="auto"/>
      </w:divBdr>
      <w:divsChild>
        <w:div w:id="1467090769">
          <w:marLeft w:val="0"/>
          <w:marRight w:val="0"/>
          <w:marTop w:val="0"/>
          <w:marBottom w:val="0"/>
          <w:divBdr>
            <w:top w:val="none" w:sz="0" w:space="0" w:color="auto"/>
            <w:left w:val="none" w:sz="0" w:space="0" w:color="auto"/>
            <w:bottom w:val="none" w:sz="0" w:space="0" w:color="auto"/>
            <w:right w:val="none" w:sz="0" w:space="0" w:color="auto"/>
          </w:divBdr>
        </w:div>
      </w:divsChild>
    </w:div>
    <w:div w:id="1151285687">
      <w:bodyDiv w:val="1"/>
      <w:marLeft w:val="0"/>
      <w:marRight w:val="0"/>
      <w:marTop w:val="0"/>
      <w:marBottom w:val="0"/>
      <w:divBdr>
        <w:top w:val="none" w:sz="0" w:space="0" w:color="auto"/>
        <w:left w:val="none" w:sz="0" w:space="0" w:color="auto"/>
        <w:bottom w:val="none" w:sz="0" w:space="0" w:color="auto"/>
        <w:right w:val="none" w:sz="0" w:space="0" w:color="auto"/>
      </w:divBdr>
      <w:divsChild>
        <w:div w:id="806164984">
          <w:marLeft w:val="0"/>
          <w:marRight w:val="0"/>
          <w:marTop w:val="0"/>
          <w:marBottom w:val="0"/>
          <w:divBdr>
            <w:top w:val="none" w:sz="0" w:space="0" w:color="auto"/>
            <w:left w:val="none" w:sz="0" w:space="0" w:color="auto"/>
            <w:bottom w:val="none" w:sz="0" w:space="0" w:color="auto"/>
            <w:right w:val="none" w:sz="0" w:space="0" w:color="auto"/>
          </w:divBdr>
        </w:div>
      </w:divsChild>
    </w:div>
    <w:div w:id="1423720827">
      <w:bodyDiv w:val="1"/>
      <w:marLeft w:val="0"/>
      <w:marRight w:val="0"/>
      <w:marTop w:val="0"/>
      <w:marBottom w:val="0"/>
      <w:divBdr>
        <w:top w:val="none" w:sz="0" w:space="0" w:color="auto"/>
        <w:left w:val="none" w:sz="0" w:space="0" w:color="auto"/>
        <w:bottom w:val="none" w:sz="0" w:space="0" w:color="auto"/>
        <w:right w:val="none" w:sz="0" w:space="0" w:color="auto"/>
      </w:divBdr>
      <w:divsChild>
        <w:div w:id="669215289">
          <w:marLeft w:val="483"/>
          <w:marRight w:val="0"/>
          <w:marTop w:val="0"/>
          <w:marBottom w:val="225"/>
          <w:divBdr>
            <w:top w:val="none" w:sz="0" w:space="0" w:color="auto"/>
            <w:left w:val="none" w:sz="0" w:space="0" w:color="auto"/>
            <w:bottom w:val="none" w:sz="0" w:space="0" w:color="auto"/>
            <w:right w:val="none" w:sz="0" w:space="0" w:color="auto"/>
          </w:divBdr>
        </w:div>
        <w:div w:id="1043404313">
          <w:marLeft w:val="483"/>
          <w:marRight w:val="0"/>
          <w:marTop w:val="300"/>
          <w:marBottom w:val="300"/>
          <w:divBdr>
            <w:top w:val="none" w:sz="0" w:space="0" w:color="auto"/>
            <w:left w:val="none" w:sz="0" w:space="0" w:color="auto"/>
            <w:bottom w:val="none" w:sz="0" w:space="0" w:color="auto"/>
            <w:right w:val="none" w:sz="0" w:space="0" w:color="auto"/>
          </w:divBdr>
          <w:divsChild>
            <w:div w:id="12574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754">
      <w:bodyDiv w:val="1"/>
      <w:marLeft w:val="0"/>
      <w:marRight w:val="0"/>
      <w:marTop w:val="0"/>
      <w:marBottom w:val="0"/>
      <w:divBdr>
        <w:top w:val="none" w:sz="0" w:space="0" w:color="auto"/>
        <w:left w:val="none" w:sz="0" w:space="0" w:color="auto"/>
        <w:bottom w:val="none" w:sz="0" w:space="0" w:color="auto"/>
        <w:right w:val="none" w:sz="0" w:space="0" w:color="auto"/>
      </w:divBdr>
      <w:divsChild>
        <w:div w:id="869729432">
          <w:marLeft w:val="0"/>
          <w:marRight w:val="0"/>
          <w:marTop w:val="0"/>
          <w:marBottom w:val="0"/>
          <w:divBdr>
            <w:top w:val="none" w:sz="0" w:space="0" w:color="auto"/>
            <w:left w:val="none" w:sz="0" w:space="0" w:color="auto"/>
            <w:bottom w:val="none" w:sz="0" w:space="0" w:color="auto"/>
            <w:right w:val="none" w:sz="0" w:space="0" w:color="auto"/>
          </w:divBdr>
          <w:divsChild>
            <w:div w:id="543634510">
              <w:marLeft w:val="0"/>
              <w:marRight w:val="0"/>
              <w:marTop w:val="0"/>
              <w:marBottom w:val="0"/>
              <w:divBdr>
                <w:top w:val="none" w:sz="0" w:space="0" w:color="auto"/>
                <w:left w:val="none" w:sz="0" w:space="0" w:color="auto"/>
                <w:bottom w:val="none" w:sz="0" w:space="0" w:color="auto"/>
                <w:right w:val="none" w:sz="0" w:space="0" w:color="auto"/>
              </w:divBdr>
              <w:divsChild>
                <w:div w:id="243222127">
                  <w:marLeft w:val="0"/>
                  <w:marRight w:val="0"/>
                  <w:marTop w:val="0"/>
                  <w:marBottom w:val="0"/>
                  <w:divBdr>
                    <w:top w:val="none" w:sz="0" w:space="0" w:color="auto"/>
                    <w:left w:val="none" w:sz="0" w:space="0" w:color="auto"/>
                    <w:bottom w:val="none" w:sz="0" w:space="0" w:color="auto"/>
                    <w:right w:val="none" w:sz="0" w:space="0" w:color="auto"/>
                  </w:divBdr>
                  <w:divsChild>
                    <w:div w:id="246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7744">
          <w:marLeft w:val="0"/>
          <w:marRight w:val="0"/>
          <w:marTop w:val="0"/>
          <w:marBottom w:val="0"/>
          <w:divBdr>
            <w:top w:val="none" w:sz="0" w:space="0" w:color="auto"/>
            <w:left w:val="none" w:sz="0" w:space="0" w:color="auto"/>
            <w:bottom w:val="none" w:sz="0" w:space="0" w:color="auto"/>
            <w:right w:val="none" w:sz="0" w:space="0" w:color="auto"/>
          </w:divBdr>
          <w:divsChild>
            <w:div w:id="463744025">
              <w:marLeft w:val="0"/>
              <w:marRight w:val="0"/>
              <w:marTop w:val="0"/>
              <w:marBottom w:val="0"/>
              <w:divBdr>
                <w:top w:val="none" w:sz="0" w:space="0" w:color="auto"/>
                <w:left w:val="none" w:sz="0" w:space="0" w:color="auto"/>
                <w:bottom w:val="none" w:sz="0" w:space="0" w:color="auto"/>
                <w:right w:val="none" w:sz="0" w:space="0" w:color="auto"/>
              </w:divBdr>
              <w:divsChild>
                <w:div w:id="953485503">
                  <w:marLeft w:val="0"/>
                  <w:marRight w:val="0"/>
                  <w:marTop w:val="0"/>
                  <w:marBottom w:val="0"/>
                  <w:divBdr>
                    <w:top w:val="none" w:sz="0" w:space="0" w:color="auto"/>
                    <w:left w:val="none" w:sz="0" w:space="0" w:color="auto"/>
                    <w:bottom w:val="none" w:sz="0" w:space="0" w:color="auto"/>
                    <w:right w:val="none" w:sz="0" w:space="0" w:color="auto"/>
                  </w:divBdr>
                  <w:divsChild>
                    <w:div w:id="404572473">
                      <w:marLeft w:val="0"/>
                      <w:marRight w:val="0"/>
                      <w:marTop w:val="0"/>
                      <w:marBottom w:val="0"/>
                      <w:divBdr>
                        <w:top w:val="none" w:sz="0" w:space="0" w:color="auto"/>
                        <w:left w:val="none" w:sz="0" w:space="0" w:color="auto"/>
                        <w:bottom w:val="none" w:sz="0" w:space="0" w:color="auto"/>
                        <w:right w:val="none" w:sz="0" w:space="0" w:color="auto"/>
                      </w:divBdr>
                      <w:divsChild>
                        <w:div w:id="1089499957">
                          <w:marLeft w:val="0"/>
                          <w:marRight w:val="0"/>
                          <w:marTop w:val="0"/>
                          <w:marBottom w:val="150"/>
                          <w:divBdr>
                            <w:top w:val="none" w:sz="0" w:space="0" w:color="auto"/>
                            <w:left w:val="none" w:sz="0" w:space="0" w:color="auto"/>
                            <w:bottom w:val="none" w:sz="0" w:space="0" w:color="auto"/>
                            <w:right w:val="none" w:sz="0" w:space="0" w:color="auto"/>
                          </w:divBdr>
                        </w:div>
                        <w:div w:id="1342859369">
                          <w:marLeft w:val="0"/>
                          <w:marRight w:val="0"/>
                          <w:marTop w:val="0"/>
                          <w:marBottom w:val="150"/>
                          <w:divBdr>
                            <w:top w:val="none" w:sz="0" w:space="0" w:color="auto"/>
                            <w:left w:val="none" w:sz="0" w:space="0" w:color="auto"/>
                            <w:bottom w:val="none" w:sz="0" w:space="0" w:color="auto"/>
                            <w:right w:val="none" w:sz="0" w:space="0" w:color="auto"/>
                          </w:divBdr>
                        </w:div>
                        <w:div w:id="936988092">
                          <w:marLeft w:val="0"/>
                          <w:marRight w:val="0"/>
                          <w:marTop w:val="0"/>
                          <w:marBottom w:val="150"/>
                          <w:divBdr>
                            <w:top w:val="none" w:sz="0" w:space="0" w:color="auto"/>
                            <w:left w:val="none" w:sz="0" w:space="0" w:color="auto"/>
                            <w:bottom w:val="none" w:sz="0" w:space="0" w:color="auto"/>
                            <w:right w:val="none" w:sz="0" w:space="0" w:color="auto"/>
                          </w:divBdr>
                        </w:div>
                        <w:div w:id="1204097745">
                          <w:marLeft w:val="0"/>
                          <w:marRight w:val="0"/>
                          <w:marTop w:val="0"/>
                          <w:marBottom w:val="150"/>
                          <w:divBdr>
                            <w:top w:val="none" w:sz="0" w:space="0" w:color="auto"/>
                            <w:left w:val="none" w:sz="0" w:space="0" w:color="auto"/>
                            <w:bottom w:val="none" w:sz="0" w:space="0" w:color="auto"/>
                            <w:right w:val="none" w:sz="0" w:space="0" w:color="auto"/>
                          </w:divBdr>
                        </w:div>
                        <w:div w:id="1888713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ds\tes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C:\dds\test.dot</Template>
  <TotalTime>7</TotalTime>
  <Pages>6</Pages>
  <Words>2296</Words>
  <Characters>12628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Fongecif IDf</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Paradon</dc:creator>
  <cp:lastModifiedBy>SPI</cp:lastModifiedBy>
  <cp:revision>3</cp:revision>
  <cp:lastPrinted>2020-03-13T14:06:00Z</cp:lastPrinted>
  <dcterms:created xsi:type="dcterms:W3CDTF">2020-04-21T13:19:00Z</dcterms:created>
  <dcterms:modified xsi:type="dcterms:W3CDTF">2020-04-21T13:24:00Z</dcterms:modified>
</cp:coreProperties>
</file>